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3A36F7"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3A36F7"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69260E" w:rsidRPr="0001248F" w:rsidRDefault="0069260E" w:rsidP="00435A0A">
                  <w:pPr>
                    <w:rPr>
                      <w:rFonts w:asciiTheme="majorHAnsi" w:eastAsia="Arial Unicode MS" w:hAnsiTheme="majorHAnsi" w:cstheme="majorHAnsi"/>
                      <w:b/>
                      <w:bCs/>
                      <w:i/>
                      <w:iCs/>
                      <w:sz w:val="76"/>
                      <w:szCs w:val="76"/>
                    </w:rPr>
                  </w:pPr>
                  <w:r w:rsidRPr="0001248F">
                    <w:rPr>
                      <w:rFonts w:asciiTheme="majorHAnsi" w:eastAsia="Arial Unicode MS" w:hAnsiTheme="majorHAnsi" w:cstheme="majorHAnsi"/>
                      <w:b/>
                      <w:bCs/>
                      <w:i/>
                      <w:iCs/>
                      <w:sz w:val="76"/>
                      <w:szCs w:val="76"/>
                    </w:rPr>
                    <w:t xml:space="preserve">PREGÃO ELETRÔNICO </w:t>
                  </w:r>
                  <w:r w:rsidR="0001248F" w:rsidRPr="0001248F">
                    <w:rPr>
                      <w:rFonts w:asciiTheme="majorHAnsi" w:eastAsia="Arial Unicode MS" w:hAnsiTheme="majorHAnsi" w:cstheme="majorHAnsi"/>
                      <w:b/>
                      <w:bCs/>
                      <w:i/>
                      <w:iCs/>
                      <w:sz w:val="76"/>
                      <w:szCs w:val="76"/>
                    </w:rPr>
                    <w:t>15</w:t>
                  </w:r>
                  <w:r w:rsidRPr="0001248F">
                    <w:rPr>
                      <w:rFonts w:asciiTheme="majorHAnsi" w:eastAsia="Arial Unicode MS" w:hAnsiTheme="majorHAnsi" w:cstheme="majorHAnsi"/>
                      <w:b/>
                      <w:bCs/>
                      <w:i/>
                      <w:iCs/>
                      <w:sz w:val="76"/>
                      <w:szCs w:val="76"/>
                    </w:rPr>
                    <w:t>/2024</w:t>
                  </w:r>
                </w:p>
                <w:p w:rsidR="0069260E" w:rsidRPr="00435A0A" w:rsidRDefault="0069260E">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3A36F7" w:rsidP="004444CA">
      <w:pPr>
        <w:rPr>
          <w:rFonts w:ascii="Arial" w:hAnsi="Arial" w:cs="Arial"/>
          <w:b/>
          <w:bCs/>
          <w:color w:val="FF0000"/>
          <w:sz w:val="22"/>
          <w:szCs w:val="22"/>
        </w:rPr>
      </w:pPr>
      <w:r w:rsidRPr="003A36F7">
        <w:rPr>
          <w:rFonts w:ascii="Arial" w:hAnsi="Arial" w:cs="Arial"/>
          <w:noProof/>
          <w:sz w:val="22"/>
          <w:szCs w:val="22"/>
        </w:rPr>
        <w:pict>
          <v:shape id="Caixa de Texto 232" o:spid="_x0000_s2074" type="#_x0000_t202" style="position:absolute;margin-left:113pt;margin-top:.4pt;width:363.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69260E" w:rsidRPr="0001248F" w:rsidRDefault="0001248F" w:rsidP="008C6C9B">
                  <w:pPr>
                    <w:jc w:val="center"/>
                    <w:rPr>
                      <w:rFonts w:ascii="Arial" w:hAnsi="Arial" w:cs="Arial"/>
                      <w:b/>
                      <w:bCs/>
                      <w:color w:val="0033CC"/>
                      <w:sz w:val="28"/>
                    </w:rPr>
                  </w:pPr>
                  <w:r w:rsidRPr="0001248F">
                    <w:rPr>
                      <w:rFonts w:ascii="Arial" w:hAnsi="Arial" w:cs="Arial"/>
                      <w:b/>
                      <w:bCs/>
                      <w:color w:val="0033CC"/>
                      <w:sz w:val="28"/>
                    </w:rPr>
                    <w:t>16/05</w:t>
                  </w:r>
                  <w:r w:rsidR="0069260E" w:rsidRPr="0001248F">
                    <w:rPr>
                      <w:rFonts w:ascii="Arial" w:hAnsi="Arial" w:cs="Arial"/>
                      <w:b/>
                      <w:bCs/>
                      <w:color w:val="0033CC"/>
                      <w:sz w:val="28"/>
                    </w:rPr>
                    <w:t>/2024 às 09h00min</w:t>
                  </w:r>
                </w:p>
                <w:p w:rsidR="0069260E" w:rsidRPr="008C6C9B" w:rsidRDefault="0069260E"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69260E" w:rsidRPr="001D1C64" w:rsidRDefault="0069260E"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1.572.657,20 </w:t>
                  </w:r>
                  <w:r w:rsidRPr="001D1C64">
                    <w:rPr>
                      <w:rFonts w:ascii="Arial" w:hAnsi="Arial" w:cs="Arial"/>
                      <w:b/>
                      <w:bCs/>
                    </w:rPr>
                    <w:t>(</w:t>
                  </w:r>
                  <w:r>
                    <w:rPr>
                      <w:rFonts w:ascii="Arial" w:hAnsi="Arial" w:cs="Arial"/>
                      <w:b/>
                      <w:bCs/>
                    </w:rPr>
                    <w:t>um milhão, quinhentos e setenta e dois m</w:t>
                  </w:r>
                  <w:r w:rsidRPr="001D1C64">
                    <w:rPr>
                      <w:rFonts w:ascii="Arial" w:hAnsi="Arial" w:cs="Arial"/>
                      <w:b/>
                      <w:bCs/>
                    </w:rPr>
                    <w:t>il</w:t>
                  </w:r>
                  <w:r>
                    <w:rPr>
                      <w:rFonts w:ascii="Arial" w:hAnsi="Arial" w:cs="Arial"/>
                      <w:b/>
                      <w:bCs/>
                    </w:rPr>
                    <w:t>, seis</w:t>
                  </w:r>
                  <w:r w:rsidRPr="001D1C64">
                    <w:rPr>
                      <w:rFonts w:ascii="Arial" w:hAnsi="Arial" w:cs="Arial"/>
                      <w:b/>
                      <w:bCs/>
                    </w:rPr>
                    <w:t xml:space="preserve">centos e </w:t>
                  </w:r>
                  <w:r>
                    <w:rPr>
                      <w:rFonts w:ascii="Arial" w:hAnsi="Arial" w:cs="Arial"/>
                      <w:b/>
                      <w:bCs/>
                    </w:rPr>
                    <w:t>cinquenta e sete</w:t>
                  </w:r>
                  <w:r w:rsidRPr="001D1C64">
                    <w:rPr>
                      <w:rFonts w:ascii="Arial" w:hAnsi="Arial" w:cs="Arial"/>
                      <w:b/>
                      <w:bCs/>
                    </w:rPr>
                    <w:t xml:space="preserve"> </w:t>
                  </w:r>
                  <w:r>
                    <w:rPr>
                      <w:rFonts w:ascii="Arial" w:hAnsi="Arial" w:cs="Arial"/>
                      <w:b/>
                      <w:bCs/>
                    </w:rPr>
                    <w:t>reais e vinte centavos</w:t>
                  </w:r>
                  <w:r w:rsidRPr="001D1C64">
                    <w:rPr>
                      <w:rFonts w:ascii="Arial" w:hAnsi="Arial" w:cs="Arial"/>
                      <w:b/>
                      <w:bCs/>
                    </w:rPr>
                    <w:t>).</w:t>
                  </w:r>
                </w:p>
                <w:p w:rsidR="0069260E" w:rsidRDefault="0069260E" w:rsidP="008C6C9B">
                  <w:pPr>
                    <w:jc w:val="center"/>
                    <w:rPr>
                      <w:rFonts w:ascii="Arial" w:hAnsi="Arial" w:cs="Arial"/>
                      <w:b/>
                      <w:bCs/>
                      <w:color w:val="405CA1"/>
                      <w:sz w:val="40"/>
                      <w:szCs w:val="40"/>
                    </w:rPr>
                  </w:pPr>
                </w:p>
                <w:p w:rsidR="0069260E" w:rsidRPr="008506C4" w:rsidRDefault="0069260E" w:rsidP="008C6C9B">
                  <w:pPr>
                    <w:jc w:val="center"/>
                    <w:rPr>
                      <w:rFonts w:ascii="Arial" w:hAnsi="Arial" w:cs="Arial"/>
                      <w:b/>
                      <w:bCs/>
                      <w:color w:val="405CA1"/>
                      <w:sz w:val="40"/>
                      <w:szCs w:val="40"/>
                    </w:rPr>
                  </w:pPr>
                </w:p>
                <w:p w:rsidR="0069260E" w:rsidRPr="006E1990" w:rsidRDefault="0069260E" w:rsidP="008C6C9B">
                  <w:pPr>
                    <w:jc w:val="center"/>
                    <w:rPr>
                      <w:rFonts w:ascii="Arial" w:hAnsi="Arial" w:cs="Arial"/>
                      <w:b/>
                      <w:bCs/>
                      <w:color w:val="405CA1"/>
                      <w:sz w:val="26"/>
                      <w:szCs w:val="26"/>
                    </w:rPr>
                  </w:pPr>
                </w:p>
                <w:p w:rsidR="0069260E" w:rsidRDefault="0069260E"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3A36F7" w:rsidP="004444CA">
      <w:pPr>
        <w:rPr>
          <w:rFonts w:ascii="Arial" w:hAnsi="Arial" w:cs="Arial"/>
          <w:b/>
          <w:bCs/>
          <w:color w:val="FF0000"/>
          <w:sz w:val="22"/>
          <w:szCs w:val="22"/>
        </w:rPr>
      </w:pPr>
      <w:r w:rsidRPr="003A36F7">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3A36F7">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3A36F7">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3A36F7"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69260E" w:rsidRDefault="0069260E" w:rsidP="000F02EF">
                  <w:pPr>
                    <w:jc w:val="both"/>
                    <w:rPr>
                      <w:rFonts w:ascii="Arial" w:hAnsi="Arial" w:cs="Arial"/>
                      <w:b/>
                      <w:bCs/>
                      <w:caps/>
                      <w:color w:val="405CA1"/>
                      <w:sz w:val="28"/>
                      <w:szCs w:val="32"/>
                    </w:rPr>
                  </w:pPr>
                </w:p>
                <w:p w:rsidR="0069260E" w:rsidRPr="003E0393" w:rsidRDefault="0069260E"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69260E" w:rsidRPr="001D1C64" w:rsidRDefault="0069260E" w:rsidP="000F02EF">
                  <w:pPr>
                    <w:jc w:val="both"/>
                    <w:rPr>
                      <w:rFonts w:ascii="Arial" w:hAnsi="Arial" w:cs="Arial"/>
                    </w:rPr>
                  </w:pPr>
                  <w:r>
                    <w:rPr>
                      <w:rFonts w:ascii="Arial" w:hAnsi="Arial" w:cs="Arial"/>
                    </w:rPr>
                    <w:t>Maior desconto</w:t>
                  </w:r>
                  <w:r w:rsidRPr="001D1C64">
                    <w:rPr>
                      <w:rFonts w:ascii="Arial" w:hAnsi="Arial" w:cs="Arial"/>
                    </w:rPr>
                    <w:t xml:space="preserve"> por </w:t>
                  </w:r>
                  <w:r>
                    <w:rPr>
                      <w:rFonts w:ascii="Arial" w:hAnsi="Arial" w:cs="Arial"/>
                    </w:rPr>
                    <w:t>grupo</w:t>
                  </w:r>
                </w:p>
                <w:p w:rsidR="0069260E" w:rsidRPr="00AC6958" w:rsidRDefault="0069260E"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69260E" w:rsidRPr="001D1C64" w:rsidRDefault="0069260E" w:rsidP="000F02EF">
                  <w:pPr>
                    <w:jc w:val="both"/>
                    <w:rPr>
                      <w:rFonts w:ascii="Arial" w:hAnsi="Arial" w:cs="Arial"/>
                      <w:sz w:val="28"/>
                      <w:szCs w:val="28"/>
                    </w:rPr>
                  </w:pPr>
                  <w:r w:rsidRPr="001D1C64">
                    <w:rPr>
                      <w:rFonts w:ascii="Arial" w:hAnsi="Arial" w:cs="Arial"/>
                    </w:rPr>
                    <w:t>Aberto</w:t>
                  </w:r>
                </w:p>
                <w:p w:rsidR="0069260E" w:rsidRPr="00AC6958" w:rsidRDefault="0069260E"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69260E" w:rsidRPr="00AA3BEE" w:rsidRDefault="0069260E" w:rsidP="000F02EF">
                  <w:pPr>
                    <w:rPr>
                      <w:rFonts w:ascii="Arial" w:hAnsi="Arial" w:cs="Arial"/>
                      <w:bCs/>
                    </w:rPr>
                  </w:pPr>
                  <w:r w:rsidRPr="00AA3BEE">
                    <w:rPr>
                      <w:rFonts w:ascii="Arial" w:hAnsi="Arial" w:cs="Arial"/>
                      <w:bCs/>
                    </w:rPr>
                    <w:t xml:space="preserve">SIM </w:t>
                  </w:r>
                </w:p>
                <w:p w:rsidR="0069260E" w:rsidRPr="000F02EF" w:rsidRDefault="0069260E" w:rsidP="000F02EF">
                  <w:pPr>
                    <w:rPr>
                      <w:rFonts w:ascii="Arial" w:hAnsi="Arial" w:cs="Arial"/>
                      <w:b/>
                      <w:bCs/>
                      <w:color w:val="5B5B5F"/>
                    </w:rPr>
                  </w:pPr>
                </w:p>
                <w:p w:rsidR="0069260E" w:rsidRPr="006E1990" w:rsidRDefault="0069260E" w:rsidP="000F02EF">
                  <w:pPr>
                    <w:jc w:val="both"/>
                    <w:rPr>
                      <w:rFonts w:ascii="Arial" w:hAnsi="Arial" w:cs="Arial"/>
                      <w:sz w:val="28"/>
                      <w:szCs w:val="28"/>
                    </w:rPr>
                  </w:pPr>
                </w:p>
                <w:p w:rsidR="0069260E" w:rsidRPr="000F02EF" w:rsidRDefault="0069260E" w:rsidP="000F02EF">
                  <w:pPr>
                    <w:jc w:val="both"/>
                    <w:rPr>
                      <w:rFonts w:ascii="Arial" w:hAnsi="Arial" w:cs="Arial"/>
                    </w:rPr>
                  </w:pPr>
                </w:p>
                <w:p w:rsidR="0069260E" w:rsidRDefault="0069260E"/>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3A36F7">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3A36F7">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69260E" w:rsidRPr="00AC6958" w:rsidRDefault="0069260E" w:rsidP="00435A0A">
                  <w:pPr>
                    <w:rPr>
                      <w:rFonts w:ascii="Arial" w:hAnsi="Arial" w:cs="Arial"/>
                      <w:b/>
                      <w:bCs/>
                      <w:color w:val="5B5B5F"/>
                      <w:sz w:val="40"/>
                      <w:szCs w:val="40"/>
                    </w:rPr>
                  </w:pPr>
                  <w:r w:rsidRPr="00AC6958">
                    <w:rPr>
                      <w:rFonts w:ascii="Arial" w:hAnsi="Arial" w:cs="Arial"/>
                      <w:b/>
                      <w:bCs/>
                      <w:color w:val="405CA1"/>
                      <w:sz w:val="40"/>
                      <w:szCs w:val="40"/>
                    </w:rPr>
                    <w:t>OBJETO</w:t>
                  </w:r>
                </w:p>
                <w:p w:rsidR="0069260E" w:rsidRPr="00F277BF" w:rsidRDefault="003A36F7"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69260E" w:rsidRPr="00AE458E">
                        <w:t>Formação de registro de preços para prestação de serviços</w:t>
                      </w:r>
                      <w:r w:rsidR="0069260E">
                        <w:t xml:space="preserve"> de</w:t>
                      </w:r>
                      <w:r w:rsidR="0069260E" w:rsidRPr="00AE458E">
                        <w:t xml:space="preserve"> </w:t>
                      </w:r>
                      <w:r w:rsidR="0069260E">
                        <w:t>manutenção,</w:t>
                      </w:r>
                      <w:r w:rsidR="0069260E" w:rsidRPr="00AE458E">
                        <w:t xml:space="preserve"> com </w:t>
                      </w:r>
                      <w:r w:rsidR="0069260E">
                        <w:t xml:space="preserve">aplicação e </w:t>
                      </w:r>
                      <w:r w:rsidR="0069260E" w:rsidRPr="00AE458E">
                        <w:t xml:space="preserve">fornecimento de peças originais </w:t>
                      </w:r>
                      <w:r w:rsidR="0069260E">
                        <w:t>de fábrica</w:t>
                      </w:r>
                      <w:r w:rsidR="0069260E" w:rsidRPr="00AE458E">
                        <w:t xml:space="preserve">, para </w:t>
                      </w:r>
                      <w:r w:rsidR="0069260E">
                        <w:t>máquinas e implementos agrícolas</w:t>
                      </w:r>
                      <w:r w:rsidR="0069260E" w:rsidRPr="00AE458E">
                        <w:t xml:space="preserve"> </w:t>
                      </w:r>
                      <w:r w:rsidR="0069260E">
                        <w:t>da</w:t>
                      </w:r>
                      <w:r w:rsidR="0069260E" w:rsidRPr="00AE458E">
                        <w:t xml:space="preserve"> Prefeitura do Município de Campo Magro</w:t>
                      </w:r>
                    </w:sdtContent>
                  </w:sdt>
                  <w:r w:rsidR="0069260E" w:rsidRPr="00F277BF">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01248F"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9D03B6">
        <w:rPr>
          <w:rFonts w:cs="Arial"/>
          <w:i w:val="0"/>
          <w:iCs w:val="0"/>
          <w:szCs w:val="23"/>
        </w:rPr>
        <w:lastRenderedPageBreak/>
        <w:t xml:space="preserve">PREGÃO </w:t>
      </w:r>
      <w:r w:rsidRPr="0001248F">
        <w:rPr>
          <w:rFonts w:cs="Arial"/>
          <w:i w:val="0"/>
          <w:iCs w:val="0"/>
          <w:color w:val="auto"/>
          <w:szCs w:val="23"/>
        </w:rPr>
        <w:t xml:space="preserve">ELETRÔNICO Nº </w:t>
      </w:r>
      <w:r w:rsidR="0001248F" w:rsidRPr="0001248F">
        <w:rPr>
          <w:rFonts w:cs="Arial"/>
          <w:i w:val="0"/>
          <w:iCs w:val="0"/>
          <w:color w:val="auto"/>
          <w:szCs w:val="23"/>
        </w:rPr>
        <w:t>15</w:t>
      </w:r>
      <w:r w:rsidRPr="0001248F">
        <w:rPr>
          <w:rFonts w:cs="Arial"/>
          <w:i w:val="0"/>
          <w:iCs w:val="0"/>
          <w:color w:val="auto"/>
          <w:szCs w:val="23"/>
        </w:rPr>
        <w:t>/</w:t>
      </w:r>
      <w:r w:rsidR="00CF38C6" w:rsidRPr="0001248F">
        <w:rPr>
          <w:rFonts w:cs="Arial"/>
          <w:i w:val="0"/>
          <w:iCs w:val="0"/>
          <w:color w:val="auto"/>
          <w:szCs w:val="23"/>
        </w:rPr>
        <w:t>2024</w:t>
      </w:r>
    </w:p>
    <w:p w:rsidR="004529E4" w:rsidRPr="0001248F" w:rsidRDefault="004529E4" w:rsidP="00390A05">
      <w:pPr>
        <w:spacing w:before="240" w:after="240" w:line="22" w:lineRule="atLeast"/>
        <w:jc w:val="center"/>
        <w:rPr>
          <w:rFonts w:ascii="Arial" w:hAnsi="Arial" w:cs="Arial"/>
          <w:b/>
          <w:szCs w:val="23"/>
        </w:rPr>
      </w:pPr>
      <w:r w:rsidRPr="0001248F">
        <w:rPr>
          <w:rFonts w:ascii="Arial" w:eastAsia="Arial" w:hAnsi="Arial" w:cs="Arial"/>
          <w:b/>
          <w:spacing w:val="1"/>
          <w:lang w:eastAsia="en-US"/>
        </w:rPr>
        <w:t>REGISTRO DE PREÇOS</w:t>
      </w:r>
    </w:p>
    <w:p w:rsidR="00CF38C6" w:rsidRPr="0001248F" w:rsidRDefault="003C7A23" w:rsidP="00390A05">
      <w:pPr>
        <w:spacing w:before="240" w:after="240" w:line="22" w:lineRule="atLeast"/>
        <w:jc w:val="center"/>
        <w:rPr>
          <w:rFonts w:ascii="Arial" w:hAnsi="Arial" w:cs="Arial"/>
          <w:b/>
          <w:bCs/>
          <w:szCs w:val="23"/>
        </w:rPr>
      </w:pPr>
      <w:r w:rsidRPr="0001248F">
        <w:rPr>
          <w:rFonts w:ascii="Arial" w:hAnsi="Arial" w:cs="Arial"/>
          <w:b/>
          <w:szCs w:val="23"/>
        </w:rPr>
        <w:t>Processo Administrativo n</w:t>
      </w:r>
      <w:r w:rsidR="007F5ECD" w:rsidRPr="0001248F">
        <w:rPr>
          <w:rFonts w:ascii="Arial" w:hAnsi="Arial" w:cs="Arial"/>
          <w:b/>
          <w:bCs/>
          <w:szCs w:val="23"/>
        </w:rPr>
        <w:t xml:space="preserve">º </w:t>
      </w:r>
      <w:r w:rsidR="009F59BD" w:rsidRPr="0001248F">
        <w:rPr>
          <w:rFonts w:ascii="Arial" w:hAnsi="Arial" w:cs="Arial"/>
          <w:b/>
          <w:bCs/>
          <w:szCs w:val="23"/>
        </w:rPr>
        <w:t>27</w:t>
      </w:r>
      <w:r w:rsidR="007F5ECD" w:rsidRPr="0001248F">
        <w:rPr>
          <w:rFonts w:ascii="Arial" w:hAnsi="Arial" w:cs="Arial"/>
          <w:b/>
          <w:bCs/>
          <w:szCs w:val="23"/>
        </w:rPr>
        <w:t>/</w:t>
      </w:r>
      <w:r w:rsidR="00CF38C6" w:rsidRPr="0001248F">
        <w:rPr>
          <w:rFonts w:ascii="Arial" w:hAnsi="Arial" w:cs="Arial"/>
          <w:b/>
          <w:bCs/>
          <w:szCs w:val="23"/>
        </w:rPr>
        <w:t>2024</w:t>
      </w:r>
    </w:p>
    <w:p w:rsidR="005978A8" w:rsidRPr="0001248F" w:rsidRDefault="005978A8" w:rsidP="00390A05">
      <w:pPr>
        <w:spacing w:before="240" w:after="240" w:line="22" w:lineRule="atLeast"/>
        <w:jc w:val="center"/>
        <w:rPr>
          <w:rFonts w:ascii="Arial" w:hAnsi="Arial" w:cs="Arial"/>
          <w:b/>
          <w:bCs/>
          <w:szCs w:val="23"/>
        </w:rPr>
      </w:pPr>
      <w:r w:rsidRPr="0001248F">
        <w:rPr>
          <w:rFonts w:ascii="Arial" w:hAnsi="Arial" w:cs="Arial"/>
          <w:b/>
          <w:bCs/>
          <w:szCs w:val="23"/>
        </w:rPr>
        <w:t>Edital de Pregão Eletrônico</w:t>
      </w:r>
      <w:r w:rsidR="009D03B6" w:rsidRPr="0001248F">
        <w:rPr>
          <w:rFonts w:ascii="Arial" w:hAnsi="Arial" w:cs="Arial"/>
          <w:b/>
          <w:bCs/>
          <w:szCs w:val="23"/>
        </w:rPr>
        <w:t xml:space="preserve"> nº</w:t>
      </w:r>
      <w:r w:rsidRPr="0001248F">
        <w:rPr>
          <w:rFonts w:ascii="Arial" w:hAnsi="Arial" w:cs="Arial"/>
          <w:b/>
          <w:bCs/>
          <w:szCs w:val="23"/>
        </w:rPr>
        <w:t xml:space="preserve"> </w:t>
      </w:r>
      <w:r w:rsidR="0001248F" w:rsidRPr="0001248F">
        <w:rPr>
          <w:rFonts w:ascii="Arial" w:hAnsi="Arial" w:cs="Arial"/>
          <w:b/>
          <w:bCs/>
          <w:szCs w:val="23"/>
        </w:rPr>
        <w:t>15</w:t>
      </w:r>
      <w:r w:rsidRPr="0001248F">
        <w:rPr>
          <w:rFonts w:ascii="Arial" w:hAnsi="Arial" w:cs="Arial"/>
          <w:b/>
          <w:bCs/>
          <w:szCs w:val="23"/>
        </w:rPr>
        <w:t>/</w:t>
      </w:r>
      <w:r w:rsidR="001D1C64" w:rsidRPr="0001248F">
        <w:rPr>
          <w:rFonts w:ascii="Arial" w:hAnsi="Arial" w:cs="Arial"/>
          <w:b/>
          <w:bCs/>
          <w:szCs w:val="23"/>
        </w:rPr>
        <w:t>2024</w:t>
      </w:r>
    </w:p>
    <w:p w:rsidR="00CF38C6" w:rsidRPr="0001248F" w:rsidRDefault="00CF38C6" w:rsidP="00390A05">
      <w:pPr>
        <w:spacing w:before="240" w:after="240" w:line="22" w:lineRule="atLeast"/>
        <w:jc w:val="center"/>
        <w:rPr>
          <w:rFonts w:ascii="Arial" w:hAnsi="Arial" w:cs="Arial"/>
          <w:b/>
          <w:bCs/>
          <w:szCs w:val="23"/>
        </w:rPr>
      </w:pPr>
      <w:r w:rsidRPr="0001248F">
        <w:rPr>
          <w:rFonts w:ascii="Arial" w:hAnsi="Arial" w:cs="Arial"/>
          <w:b/>
          <w:bCs/>
          <w:szCs w:val="23"/>
        </w:rPr>
        <w:t xml:space="preserve">Data da Realização: </w:t>
      </w:r>
      <w:r w:rsidR="0001248F" w:rsidRPr="0001248F">
        <w:rPr>
          <w:rFonts w:ascii="Arial" w:hAnsi="Arial" w:cs="Arial"/>
          <w:b/>
          <w:bCs/>
          <w:szCs w:val="23"/>
        </w:rPr>
        <w:t>16</w:t>
      </w:r>
      <w:r w:rsidRPr="0001248F">
        <w:rPr>
          <w:rFonts w:ascii="Arial" w:hAnsi="Arial" w:cs="Arial"/>
          <w:b/>
          <w:bCs/>
          <w:szCs w:val="23"/>
        </w:rPr>
        <w:t>/</w:t>
      </w:r>
      <w:r w:rsidR="0001248F" w:rsidRPr="0001248F">
        <w:rPr>
          <w:rFonts w:ascii="Arial" w:hAnsi="Arial" w:cs="Arial"/>
          <w:b/>
          <w:bCs/>
          <w:szCs w:val="23"/>
        </w:rPr>
        <w:t>05</w:t>
      </w:r>
      <w:r w:rsidRPr="0001248F">
        <w:rPr>
          <w:rFonts w:ascii="Arial" w:hAnsi="Arial" w:cs="Arial"/>
          <w:b/>
          <w:bCs/>
          <w:szCs w:val="23"/>
        </w:rPr>
        <w:t>/2024</w:t>
      </w:r>
    </w:p>
    <w:p w:rsidR="00CF38C6" w:rsidRPr="009D03B6" w:rsidRDefault="00CF38C6" w:rsidP="00390A05">
      <w:pPr>
        <w:spacing w:before="240" w:after="24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3A36F7" w:rsidP="00390A05">
      <w:pPr>
        <w:tabs>
          <w:tab w:val="left" w:pos="8789"/>
          <w:tab w:val="left" w:pos="8931"/>
        </w:tabs>
        <w:overflowPunct w:val="0"/>
        <w:autoSpaceDE w:val="0"/>
        <w:autoSpaceDN w:val="0"/>
        <w:adjustRightInd w:val="0"/>
        <w:spacing w:before="240" w:after="240" w:line="22" w:lineRule="atLeast"/>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390A05">
      <w:pPr>
        <w:tabs>
          <w:tab w:val="left" w:pos="3240"/>
        </w:tabs>
        <w:spacing w:before="240" w:after="240"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00AE458E">
        <w:rPr>
          <w:rFonts w:ascii="Arial" w:hAnsi="Arial" w:cs="Arial"/>
          <w:b/>
          <w:sz w:val="22"/>
          <w:szCs w:val="22"/>
          <w:u w:val="single"/>
        </w:rPr>
        <w:t>MAIOR DESCONTO</w:t>
      </w:r>
      <w:r w:rsidRPr="009D03B6">
        <w:rPr>
          <w:rFonts w:ascii="Arial" w:hAnsi="Arial" w:cs="Arial"/>
          <w:b/>
          <w:sz w:val="22"/>
          <w:szCs w:val="22"/>
          <w:u w:val="single"/>
        </w:rPr>
        <w:t xml:space="preserve">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1D1C64" w:rsidRPr="009D03B6">
        <w:rPr>
          <w:rFonts w:ascii="Arial" w:hAnsi="Arial" w:cs="Arial"/>
          <w:sz w:val="22"/>
          <w:szCs w:val="22"/>
          <w:u w:val="single"/>
        </w:rPr>
        <w:t>027/2024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116378" w:rsidRDefault="00116378" w:rsidP="00390A05">
      <w:pPr>
        <w:tabs>
          <w:tab w:val="left" w:pos="3240"/>
        </w:tabs>
        <w:spacing w:before="240" w:after="240" w:line="22" w:lineRule="atLeast"/>
        <w:jc w:val="both"/>
        <w:rPr>
          <w:rFonts w:ascii="Arial" w:eastAsia="Times New Roman" w:hAnsi="Arial" w:cs="Arial"/>
          <w:sz w:val="22"/>
          <w:szCs w:val="22"/>
        </w:rPr>
      </w:pPr>
      <w:r w:rsidRPr="00E74E42">
        <w:rPr>
          <w:rFonts w:ascii="Arial" w:hAnsi="Arial" w:cs="Arial"/>
          <w:sz w:val="22"/>
          <w:highlight w:val="yellow"/>
        </w:rPr>
        <w:t xml:space="preserve">A presente licitação possui </w:t>
      </w:r>
      <w:r>
        <w:rPr>
          <w:rFonts w:ascii="Arial" w:eastAsia="Times New Roman" w:hAnsi="Arial" w:cs="Arial"/>
          <w:sz w:val="22"/>
          <w:highlight w:val="yellow"/>
        </w:rPr>
        <w:t>grupos</w:t>
      </w:r>
      <w:r w:rsidRPr="00E74E42">
        <w:rPr>
          <w:rFonts w:ascii="Arial" w:eastAsia="Times New Roman" w:hAnsi="Arial" w:cs="Arial"/>
          <w:sz w:val="22"/>
          <w:highlight w:val="yellow"/>
        </w:rPr>
        <w:t xml:space="preserve"> exclusivo</w:t>
      </w:r>
      <w:r>
        <w:rPr>
          <w:rFonts w:ascii="Arial" w:eastAsia="Times New Roman" w:hAnsi="Arial" w:cs="Arial"/>
          <w:sz w:val="22"/>
          <w:highlight w:val="yellow"/>
        </w:rPr>
        <w:t>s</w:t>
      </w:r>
      <w:r w:rsidRPr="00E74E42">
        <w:rPr>
          <w:rFonts w:ascii="Arial" w:eastAsia="Times New Roman" w:hAnsi="Arial" w:cs="Arial"/>
          <w:sz w:val="22"/>
          <w:highlight w:val="yellow"/>
        </w:rPr>
        <w:t xml:space="preserve"> à participação de </w:t>
      </w:r>
      <w:r w:rsidRPr="00E74E42">
        <w:rPr>
          <w:rFonts w:ascii="Arial" w:hAnsi="Arial" w:cs="Arial"/>
          <w:bCs/>
          <w:sz w:val="22"/>
          <w:highlight w:val="yellow"/>
        </w:rPr>
        <w:t>Microempresas e Empresas de Pequeno Porte,</w:t>
      </w:r>
      <w:r w:rsidRPr="00E74E42">
        <w:rPr>
          <w:rFonts w:ascii="Arial" w:eastAsia="Times New Roman" w:hAnsi="Arial" w:cs="Arial"/>
          <w:sz w:val="22"/>
          <w:highlight w:val="yellow"/>
        </w:rPr>
        <w:t xml:space="preserve"> e </w:t>
      </w:r>
      <w:r>
        <w:rPr>
          <w:rFonts w:ascii="Arial" w:eastAsia="Times New Roman" w:hAnsi="Arial" w:cs="Arial"/>
          <w:sz w:val="22"/>
          <w:highlight w:val="yellow"/>
        </w:rPr>
        <w:t>grupo</w:t>
      </w:r>
      <w:r w:rsidRPr="00E74E42">
        <w:rPr>
          <w:rFonts w:ascii="Arial" w:eastAsia="Times New Roman" w:hAnsi="Arial" w:cs="Arial"/>
          <w:sz w:val="22"/>
          <w:highlight w:val="yellow"/>
        </w:rPr>
        <w:t xml:space="preserve"> para Ampla Competitividade</w:t>
      </w:r>
      <w:r w:rsidRPr="00E74E42">
        <w:rPr>
          <w:rFonts w:ascii="Arial" w:hAnsi="Arial" w:cs="Arial"/>
          <w:bCs/>
          <w:sz w:val="22"/>
          <w:highlight w:val="yellow"/>
        </w:rPr>
        <w:t>, 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01248F" w:rsidRDefault="0001248F"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Pr>
          <w:rFonts w:ascii="Arial" w:hAnsi="Arial" w:cs="Arial"/>
          <w:b/>
          <w:i/>
          <w:szCs w:val="22"/>
          <w:highlight w:val="yellow"/>
        </w:rPr>
        <w:t>16</w:t>
      </w:r>
      <w:r w:rsidR="007541B4" w:rsidRPr="0001248F">
        <w:rPr>
          <w:rFonts w:ascii="Arial" w:hAnsi="Arial" w:cs="Arial"/>
          <w:b/>
          <w:i/>
          <w:szCs w:val="22"/>
          <w:highlight w:val="yellow"/>
        </w:rPr>
        <w:t>/</w:t>
      </w:r>
      <w:r w:rsidRPr="0001248F">
        <w:rPr>
          <w:rFonts w:ascii="Arial" w:hAnsi="Arial" w:cs="Arial"/>
          <w:b/>
          <w:i/>
          <w:szCs w:val="22"/>
          <w:highlight w:val="yellow"/>
        </w:rPr>
        <w:t>05</w:t>
      </w:r>
      <w:r w:rsidR="007541B4" w:rsidRPr="0001248F">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9D03B6" w:rsidRPr="009D03B6" w:rsidRDefault="003C7A23" w:rsidP="00BE0426">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9C540B">
            <w:rPr>
              <w:szCs w:val="22"/>
            </w:rPr>
            <w:t>Formação de registro de preços para prestação de serviços de manutenção, com aplicação e fornecimento de peças originais de fábrica, para máquinas e implementos agrícolas da Prefeitura do Município de Campo Magro</w:t>
          </w:r>
        </w:sdtContent>
      </w:sdt>
      <w:r w:rsidR="009D03B6" w:rsidRPr="009D03B6">
        <w:rPr>
          <w:szCs w:val="22"/>
        </w:rPr>
        <w:t>.</w:t>
      </w:r>
    </w:p>
    <w:p w:rsidR="003C7A23" w:rsidRPr="00764E94" w:rsidRDefault="009D03B6" w:rsidP="00764E94">
      <w:pPr>
        <w:pStyle w:val="Nivel2"/>
        <w:tabs>
          <w:tab w:val="left" w:pos="567"/>
        </w:tabs>
        <w:spacing w:before="240" w:after="240" w:line="22" w:lineRule="atLeast"/>
        <w:ind w:left="0" w:firstLine="0"/>
        <w:rPr>
          <w:szCs w:val="22"/>
        </w:rPr>
      </w:pPr>
      <w:r w:rsidRPr="00764E94">
        <w:rPr>
          <w:szCs w:val="22"/>
        </w:rPr>
        <w:t xml:space="preserve">A licitação será dividida em </w:t>
      </w:r>
      <w:r w:rsidR="002B0612" w:rsidRPr="00764E94">
        <w:rPr>
          <w:szCs w:val="22"/>
        </w:rPr>
        <w:t>grupo</w:t>
      </w:r>
      <w:r w:rsidRPr="00764E94">
        <w:rPr>
          <w:szCs w:val="22"/>
        </w:rPr>
        <w:t xml:space="preserve">s, conforme tabela do </w:t>
      </w:r>
      <w:r w:rsidRPr="00764E94">
        <w:rPr>
          <w:b/>
          <w:szCs w:val="22"/>
          <w:u w:val="single"/>
        </w:rPr>
        <w:t>ANEXO I</w:t>
      </w:r>
      <w:r w:rsidRPr="00764E94">
        <w:rPr>
          <w:szCs w:val="22"/>
        </w:rPr>
        <w:t xml:space="preserve"> do edital, facultando-se ao licitante a participação em quantos </w:t>
      </w:r>
      <w:r w:rsidR="002B0612" w:rsidRPr="00764E94">
        <w:rPr>
          <w:szCs w:val="22"/>
        </w:rPr>
        <w:t>grupo</w:t>
      </w:r>
      <w:r w:rsidRPr="00764E94">
        <w:rPr>
          <w:szCs w:val="22"/>
        </w:rPr>
        <w:t>s forem de seu interesse</w:t>
      </w:r>
      <w:r w:rsidR="003C7A23" w:rsidRPr="00764E94">
        <w:rPr>
          <w:szCs w:val="22"/>
        </w:rPr>
        <w:t>.</w:t>
      </w:r>
    </w:p>
    <w:p w:rsidR="0069260E" w:rsidRDefault="009D0146" w:rsidP="001E6C83">
      <w:pPr>
        <w:spacing w:before="240" w:after="240"/>
        <w:jc w:val="both"/>
        <w:rPr>
          <w:rFonts w:ascii="Arial" w:hAnsi="Arial" w:cs="Arial"/>
          <w:sz w:val="22"/>
          <w:szCs w:val="22"/>
        </w:rPr>
      </w:pPr>
      <w:r w:rsidRPr="001E6C83">
        <w:rPr>
          <w:rFonts w:ascii="Arial" w:hAnsi="Arial" w:cs="Arial"/>
          <w:b/>
          <w:sz w:val="22"/>
          <w:szCs w:val="22"/>
          <w:u w:val="single"/>
        </w:rPr>
        <w:t>JUSTIFICATIVA/MOTIVAÇÃO:</w:t>
      </w:r>
      <w:r w:rsidR="00AD508C" w:rsidRPr="001E6C83">
        <w:rPr>
          <w:rFonts w:ascii="Arial" w:hAnsi="Arial" w:cs="Arial"/>
          <w:b/>
          <w:sz w:val="22"/>
          <w:szCs w:val="22"/>
        </w:rPr>
        <w:t xml:space="preserve"> </w:t>
      </w:r>
      <w:r w:rsidR="00E91170" w:rsidRPr="001E6C83">
        <w:rPr>
          <w:rFonts w:ascii="Arial" w:hAnsi="Arial" w:cs="Arial"/>
          <w:sz w:val="22"/>
          <w:szCs w:val="22"/>
        </w:rPr>
        <w:t xml:space="preserve">Em atendimento ao protocolo </w:t>
      </w:r>
      <w:r w:rsidR="00AE458E" w:rsidRPr="001E6C83">
        <w:rPr>
          <w:rFonts w:ascii="Arial" w:hAnsi="Arial" w:cs="Arial"/>
          <w:sz w:val="22"/>
          <w:szCs w:val="22"/>
          <w:u w:val="single"/>
        </w:rPr>
        <w:t>1</w:t>
      </w:r>
      <w:r w:rsidR="001E6C83" w:rsidRPr="001E6C83">
        <w:rPr>
          <w:rFonts w:ascii="Arial" w:hAnsi="Arial" w:cs="Arial"/>
          <w:sz w:val="22"/>
          <w:szCs w:val="22"/>
          <w:u w:val="single"/>
        </w:rPr>
        <w:t>794</w:t>
      </w:r>
      <w:r w:rsidR="0081756B" w:rsidRPr="001E6C83">
        <w:rPr>
          <w:rFonts w:ascii="Arial" w:hAnsi="Arial" w:cs="Arial"/>
          <w:sz w:val="22"/>
          <w:szCs w:val="22"/>
          <w:u w:val="single"/>
        </w:rPr>
        <w:t>/</w:t>
      </w:r>
      <w:r w:rsidR="00E91170" w:rsidRPr="001E6C83">
        <w:rPr>
          <w:rFonts w:ascii="Arial" w:hAnsi="Arial" w:cs="Arial"/>
          <w:sz w:val="22"/>
          <w:szCs w:val="22"/>
          <w:u w:val="single"/>
        </w:rPr>
        <w:t>2024</w:t>
      </w:r>
      <w:r w:rsidR="00E91170" w:rsidRPr="001E6C83">
        <w:rPr>
          <w:rFonts w:ascii="Arial" w:hAnsi="Arial" w:cs="Arial"/>
          <w:sz w:val="22"/>
          <w:szCs w:val="22"/>
        </w:rPr>
        <w:t>, a</w:t>
      </w:r>
      <w:r w:rsidR="003E0393" w:rsidRPr="001E6C83">
        <w:rPr>
          <w:rFonts w:ascii="Arial" w:hAnsi="Arial" w:cs="Arial"/>
          <w:sz w:val="22"/>
          <w:szCs w:val="22"/>
        </w:rPr>
        <w:t xml:space="preserve"> presente licitação visa </w:t>
      </w:r>
      <w:proofErr w:type="gramStart"/>
      <w:r w:rsidR="002B0612" w:rsidRPr="001E6C83">
        <w:rPr>
          <w:rFonts w:ascii="Arial" w:hAnsi="Arial" w:cs="Arial"/>
          <w:sz w:val="22"/>
          <w:szCs w:val="22"/>
        </w:rPr>
        <w:t>a</w:t>
      </w:r>
      <w:proofErr w:type="gramEnd"/>
      <w:r w:rsidR="002B0612" w:rsidRPr="001E6C83">
        <w:rPr>
          <w:rFonts w:ascii="Arial" w:hAnsi="Arial" w:cs="Arial"/>
          <w:sz w:val="22"/>
          <w:szCs w:val="22"/>
        </w:rPr>
        <w:t xml:space="preserve"> </w:t>
      </w:r>
      <w:r w:rsidR="001E6C83">
        <w:rPr>
          <w:rFonts w:ascii="Arial" w:hAnsi="Arial" w:cs="Arial"/>
          <w:sz w:val="22"/>
          <w:szCs w:val="22"/>
        </w:rPr>
        <w:t>n</w:t>
      </w:r>
      <w:r w:rsidR="001E6C83" w:rsidRPr="001E6C83">
        <w:rPr>
          <w:rFonts w:ascii="Arial" w:hAnsi="Arial" w:cs="Arial"/>
          <w:sz w:val="22"/>
          <w:szCs w:val="22"/>
        </w:rPr>
        <w:t xml:space="preserve">ecessidade de oficina mecânica especializada para serviços de manutenção com aplicação e fornecimento de peças originais de fábrica para máquinas </w:t>
      </w:r>
      <w:r w:rsidR="001E6C83" w:rsidRPr="001E6C83">
        <w:rPr>
          <w:rFonts w:ascii="Arial" w:hAnsi="Arial" w:cs="Arial"/>
          <w:sz w:val="22"/>
          <w:szCs w:val="22"/>
        </w:rPr>
        <w:lastRenderedPageBreak/>
        <w:t xml:space="preserve">agrícolas e implementos agrícolas da patrulha mecanizada da Secretaria de Agricultura e Abastecimento. </w:t>
      </w:r>
    </w:p>
    <w:p w:rsidR="0069260E" w:rsidRDefault="001E6C83" w:rsidP="0069260E">
      <w:pPr>
        <w:spacing w:before="240" w:after="240" w:line="264" w:lineRule="auto"/>
        <w:jc w:val="both"/>
        <w:rPr>
          <w:rFonts w:ascii="Arial" w:hAnsi="Arial" w:cs="Arial"/>
          <w:sz w:val="22"/>
          <w:szCs w:val="22"/>
        </w:rPr>
      </w:pPr>
      <w:r w:rsidRPr="001E6C83">
        <w:rPr>
          <w:rFonts w:ascii="Arial" w:hAnsi="Arial" w:cs="Arial"/>
          <w:sz w:val="22"/>
          <w:szCs w:val="22"/>
        </w:rPr>
        <w:t>Abaixo detalhadamente todas as especificações de m</w:t>
      </w:r>
      <w:r w:rsidR="0069260E">
        <w:rPr>
          <w:rFonts w:ascii="Arial" w:hAnsi="Arial" w:cs="Arial"/>
          <w:sz w:val="22"/>
          <w:szCs w:val="22"/>
        </w:rPr>
        <w:t>á</w:t>
      </w:r>
      <w:r w:rsidRPr="001E6C83">
        <w:rPr>
          <w:rFonts w:ascii="Arial" w:hAnsi="Arial" w:cs="Arial"/>
          <w:sz w:val="22"/>
          <w:szCs w:val="22"/>
        </w:rPr>
        <w:t xml:space="preserve">quinas e implementos agrícolas da patrulha que </w:t>
      </w:r>
      <w:r w:rsidRPr="001E6C83">
        <w:rPr>
          <w:rFonts w:ascii="Arial" w:hAnsi="Arial" w:cs="Arial"/>
          <w:b/>
          <w:sz w:val="22"/>
          <w:szCs w:val="22"/>
          <w:u w:val="single"/>
        </w:rPr>
        <w:t>precisam constantemente de reparos</w:t>
      </w:r>
      <w:r w:rsidR="0069260E">
        <w:rPr>
          <w:rFonts w:ascii="Arial" w:hAnsi="Arial" w:cs="Arial"/>
          <w:b/>
          <w:sz w:val="22"/>
          <w:szCs w:val="22"/>
          <w:u w:val="single"/>
        </w:rPr>
        <w:t>,</w:t>
      </w:r>
      <w:r w:rsidRPr="001E6C83">
        <w:rPr>
          <w:rFonts w:ascii="Arial" w:hAnsi="Arial" w:cs="Arial"/>
          <w:b/>
          <w:sz w:val="22"/>
          <w:szCs w:val="22"/>
          <w:u w:val="single"/>
        </w:rPr>
        <w:t xml:space="preserve"> </w:t>
      </w:r>
      <w:proofErr w:type="gramStart"/>
      <w:r w:rsidRPr="001E6C83">
        <w:rPr>
          <w:rFonts w:ascii="Arial" w:hAnsi="Arial" w:cs="Arial"/>
          <w:b/>
          <w:sz w:val="22"/>
          <w:szCs w:val="22"/>
          <w:u w:val="single"/>
        </w:rPr>
        <w:t>trocas</w:t>
      </w:r>
      <w:proofErr w:type="gramEnd"/>
      <w:r w:rsidRPr="001E6C83">
        <w:rPr>
          <w:rFonts w:ascii="Arial" w:hAnsi="Arial" w:cs="Arial"/>
          <w:b/>
          <w:sz w:val="22"/>
          <w:szCs w:val="22"/>
          <w:u w:val="single"/>
        </w:rPr>
        <w:t xml:space="preserve"> de peças e serviços de mão de obra</w:t>
      </w:r>
      <w:r w:rsidR="0069260E">
        <w:rPr>
          <w:rFonts w:ascii="Arial" w:hAnsi="Arial" w:cs="Arial"/>
          <w:b/>
          <w:sz w:val="22"/>
          <w:szCs w:val="22"/>
          <w:u w:val="single"/>
        </w:rPr>
        <w:t>,</w:t>
      </w:r>
      <w:r w:rsidRPr="001E6C83">
        <w:rPr>
          <w:rFonts w:ascii="Arial" w:hAnsi="Arial" w:cs="Arial"/>
          <w:b/>
          <w:sz w:val="22"/>
          <w:szCs w:val="22"/>
          <w:u w:val="single"/>
        </w:rPr>
        <w:t xml:space="preserve"> devid</w:t>
      </w:r>
      <w:r w:rsidR="0069260E">
        <w:rPr>
          <w:rFonts w:ascii="Arial" w:hAnsi="Arial" w:cs="Arial"/>
          <w:b/>
          <w:sz w:val="22"/>
          <w:szCs w:val="22"/>
          <w:u w:val="single"/>
        </w:rPr>
        <w:t>o</w:t>
      </w:r>
      <w:r w:rsidRPr="001E6C83">
        <w:rPr>
          <w:rFonts w:ascii="Arial" w:hAnsi="Arial" w:cs="Arial"/>
          <w:b/>
          <w:sz w:val="22"/>
          <w:szCs w:val="22"/>
          <w:u w:val="single"/>
        </w:rPr>
        <w:t xml:space="preserve"> </w:t>
      </w:r>
      <w:r w:rsidR="0069260E">
        <w:rPr>
          <w:rFonts w:ascii="Arial" w:hAnsi="Arial" w:cs="Arial"/>
          <w:b/>
          <w:sz w:val="22"/>
          <w:szCs w:val="22"/>
          <w:u w:val="single"/>
        </w:rPr>
        <w:t>a</w:t>
      </w:r>
      <w:r w:rsidRPr="001E6C83">
        <w:rPr>
          <w:rFonts w:ascii="Arial" w:hAnsi="Arial" w:cs="Arial"/>
          <w:b/>
          <w:sz w:val="22"/>
          <w:szCs w:val="22"/>
          <w:u w:val="single"/>
        </w:rPr>
        <w:t>os desgastes de utilização diári</w:t>
      </w:r>
      <w:r w:rsidR="0069260E">
        <w:rPr>
          <w:rFonts w:ascii="Arial" w:hAnsi="Arial" w:cs="Arial"/>
          <w:b/>
          <w:sz w:val="22"/>
          <w:szCs w:val="22"/>
          <w:u w:val="single"/>
        </w:rPr>
        <w:t>a</w:t>
      </w:r>
      <w:r w:rsidRPr="001E6C83">
        <w:rPr>
          <w:rFonts w:ascii="Arial" w:hAnsi="Arial" w:cs="Arial"/>
          <w:b/>
          <w:sz w:val="22"/>
          <w:szCs w:val="22"/>
          <w:u w:val="single"/>
        </w:rPr>
        <w:t xml:space="preserve"> nas áreas agrícolas do Município</w:t>
      </w:r>
      <w:r w:rsidR="0069260E">
        <w:rPr>
          <w:rFonts w:ascii="Arial" w:hAnsi="Arial" w:cs="Arial"/>
          <w:b/>
          <w:sz w:val="22"/>
          <w:szCs w:val="22"/>
          <w:u w:val="single"/>
        </w:rPr>
        <w:t>,</w:t>
      </w:r>
      <w:r w:rsidRPr="001E6C83">
        <w:rPr>
          <w:rFonts w:ascii="Arial" w:hAnsi="Arial" w:cs="Arial"/>
          <w:b/>
          <w:sz w:val="22"/>
          <w:szCs w:val="22"/>
          <w:u w:val="single"/>
        </w:rPr>
        <w:t xml:space="preserve"> por exercer uma demanda para os agricultores que não possuem m</w:t>
      </w:r>
      <w:r w:rsidR="0069260E">
        <w:rPr>
          <w:rFonts w:ascii="Arial" w:hAnsi="Arial" w:cs="Arial"/>
          <w:b/>
          <w:sz w:val="22"/>
          <w:szCs w:val="22"/>
          <w:u w:val="single"/>
        </w:rPr>
        <w:t>á</w:t>
      </w:r>
      <w:r w:rsidRPr="001E6C83">
        <w:rPr>
          <w:rFonts w:ascii="Arial" w:hAnsi="Arial" w:cs="Arial"/>
          <w:b/>
          <w:sz w:val="22"/>
          <w:szCs w:val="22"/>
          <w:u w:val="single"/>
        </w:rPr>
        <w:t>quinas e implementos agrícolas e se beneficiam do programa “Patrulha Mecanizada”.</w:t>
      </w:r>
      <w:r w:rsidRPr="001E6C83">
        <w:rPr>
          <w:rFonts w:ascii="Arial" w:hAnsi="Arial" w:cs="Arial"/>
          <w:sz w:val="22"/>
          <w:szCs w:val="22"/>
        </w:rPr>
        <w:t xml:space="preserve"> </w:t>
      </w:r>
    </w:p>
    <w:p w:rsidR="0069260E" w:rsidRDefault="001E6C83" w:rsidP="0069260E">
      <w:pPr>
        <w:spacing w:before="240" w:after="240" w:line="264" w:lineRule="auto"/>
        <w:jc w:val="both"/>
        <w:rPr>
          <w:rFonts w:ascii="Arial" w:hAnsi="Arial" w:cs="Arial"/>
          <w:sz w:val="22"/>
          <w:szCs w:val="22"/>
        </w:rPr>
      </w:pPr>
      <w:r w:rsidRPr="001E6C83">
        <w:rPr>
          <w:rFonts w:ascii="Arial" w:hAnsi="Arial" w:cs="Arial"/>
          <w:sz w:val="22"/>
          <w:szCs w:val="22"/>
        </w:rPr>
        <w:t>O município de Campo Magro conta com cerca de 1.500 agricultores que cultivam a agricultura familiar no município e dentre esses</w:t>
      </w:r>
      <w:r w:rsidR="0069260E">
        <w:rPr>
          <w:rFonts w:ascii="Arial" w:hAnsi="Arial" w:cs="Arial"/>
          <w:sz w:val="22"/>
          <w:szCs w:val="22"/>
        </w:rPr>
        <w:t>,</w:t>
      </w:r>
      <w:r w:rsidRPr="001E6C83">
        <w:rPr>
          <w:rFonts w:ascii="Arial" w:hAnsi="Arial" w:cs="Arial"/>
          <w:sz w:val="22"/>
          <w:szCs w:val="22"/>
        </w:rPr>
        <w:t xml:space="preserve"> muitos não possuem m</w:t>
      </w:r>
      <w:r w:rsidR="0069260E">
        <w:rPr>
          <w:rFonts w:ascii="Arial" w:hAnsi="Arial" w:cs="Arial"/>
          <w:sz w:val="22"/>
          <w:szCs w:val="22"/>
        </w:rPr>
        <w:t>á</w:t>
      </w:r>
      <w:r w:rsidRPr="001E6C83">
        <w:rPr>
          <w:rFonts w:ascii="Arial" w:hAnsi="Arial" w:cs="Arial"/>
          <w:sz w:val="22"/>
          <w:szCs w:val="22"/>
        </w:rPr>
        <w:t>quinas e implementos agrícolas e se beneficiam do programa “</w:t>
      </w:r>
      <w:r w:rsidRPr="001E6C83">
        <w:rPr>
          <w:rFonts w:ascii="Arial" w:hAnsi="Arial" w:cs="Arial"/>
          <w:sz w:val="22"/>
          <w:szCs w:val="22"/>
          <w:u w:val="single"/>
        </w:rPr>
        <w:t>Patrulha Mecanizada</w:t>
      </w:r>
      <w:r w:rsidRPr="001E6C83">
        <w:rPr>
          <w:rFonts w:ascii="Arial" w:hAnsi="Arial" w:cs="Arial"/>
          <w:sz w:val="22"/>
          <w:szCs w:val="22"/>
        </w:rPr>
        <w:t xml:space="preserve">” disponibilizado pela Secretaria de Agricultura e Abastecimento através de </w:t>
      </w:r>
      <w:r w:rsidR="0069260E">
        <w:rPr>
          <w:rFonts w:ascii="Arial" w:hAnsi="Arial" w:cs="Arial"/>
          <w:sz w:val="22"/>
          <w:szCs w:val="22"/>
        </w:rPr>
        <w:t>cadastro de PF (Pessoa Física).</w:t>
      </w:r>
    </w:p>
    <w:p w:rsidR="001E6C83" w:rsidRPr="001E6C83" w:rsidRDefault="001E6C83" w:rsidP="0069260E">
      <w:pPr>
        <w:spacing w:before="240" w:after="240" w:line="264" w:lineRule="auto"/>
        <w:jc w:val="both"/>
        <w:rPr>
          <w:rFonts w:ascii="Arial" w:hAnsi="Arial" w:cs="Arial"/>
          <w:sz w:val="22"/>
          <w:szCs w:val="22"/>
        </w:rPr>
      </w:pPr>
      <w:r w:rsidRPr="001E6C83">
        <w:rPr>
          <w:rFonts w:ascii="Arial" w:hAnsi="Arial" w:cs="Arial"/>
          <w:sz w:val="22"/>
          <w:szCs w:val="22"/>
        </w:rPr>
        <w:t xml:space="preserve">A secretaria </w:t>
      </w:r>
      <w:r w:rsidR="0069260E">
        <w:rPr>
          <w:rFonts w:ascii="Arial" w:hAnsi="Arial" w:cs="Arial"/>
          <w:sz w:val="22"/>
          <w:szCs w:val="22"/>
        </w:rPr>
        <w:t xml:space="preserve">Municipal </w:t>
      </w:r>
      <w:r w:rsidRPr="001E6C83">
        <w:rPr>
          <w:rFonts w:ascii="Arial" w:hAnsi="Arial" w:cs="Arial"/>
          <w:sz w:val="22"/>
          <w:szCs w:val="22"/>
        </w:rPr>
        <w:t>de Agricultura e Abastecimento (SEAAB) disponibiliza para este programa</w:t>
      </w:r>
      <w:r w:rsidR="0069260E">
        <w:rPr>
          <w:rFonts w:ascii="Arial" w:hAnsi="Arial" w:cs="Arial"/>
          <w:sz w:val="22"/>
          <w:szCs w:val="22"/>
        </w:rPr>
        <w:t>:</w:t>
      </w:r>
      <w:r w:rsidRPr="001E6C83">
        <w:rPr>
          <w:rFonts w:ascii="Arial" w:hAnsi="Arial" w:cs="Arial"/>
          <w:sz w:val="22"/>
          <w:szCs w:val="22"/>
        </w:rPr>
        <w:t xml:space="preserve"> </w:t>
      </w:r>
      <w:proofErr w:type="gramStart"/>
      <w:r w:rsidRPr="001E6C83">
        <w:rPr>
          <w:rFonts w:ascii="Arial" w:hAnsi="Arial" w:cs="Arial"/>
          <w:sz w:val="22"/>
          <w:szCs w:val="22"/>
        </w:rPr>
        <w:t>6</w:t>
      </w:r>
      <w:proofErr w:type="gramEnd"/>
      <w:r w:rsidRPr="001E6C83">
        <w:rPr>
          <w:rFonts w:ascii="Arial" w:hAnsi="Arial" w:cs="Arial"/>
          <w:sz w:val="22"/>
          <w:szCs w:val="22"/>
        </w:rPr>
        <w:t xml:space="preserve"> (seis) tratores Agrícolas sendo 2 (dois) trator Massey </w:t>
      </w:r>
      <w:r w:rsidR="00116378" w:rsidRPr="001E6C83">
        <w:rPr>
          <w:rFonts w:ascii="Arial" w:hAnsi="Arial" w:cs="Arial"/>
          <w:sz w:val="22"/>
          <w:szCs w:val="22"/>
        </w:rPr>
        <w:t>Ferguson</w:t>
      </w:r>
      <w:r w:rsidRPr="001E6C83">
        <w:rPr>
          <w:rFonts w:ascii="Arial" w:hAnsi="Arial" w:cs="Arial"/>
          <w:sz w:val="22"/>
          <w:szCs w:val="22"/>
        </w:rPr>
        <w:t xml:space="preserve"> modelo 275 de ano 1998, 1 (um) New Holland modelo 7630 de ano 2013, 1 (um) Trator New Holland modelo TL 75 de ano 2008, 1 (um) Trator New Holland modelo TL 75 de ano 2018,  1 (um) </w:t>
      </w:r>
      <w:r w:rsidR="00116378" w:rsidRPr="001E6C83">
        <w:rPr>
          <w:rFonts w:ascii="Arial" w:hAnsi="Arial" w:cs="Arial"/>
          <w:sz w:val="22"/>
          <w:szCs w:val="22"/>
        </w:rPr>
        <w:t>John</w:t>
      </w:r>
      <w:r w:rsidRPr="001E6C83">
        <w:rPr>
          <w:rFonts w:ascii="Arial" w:hAnsi="Arial" w:cs="Arial"/>
          <w:sz w:val="22"/>
          <w:szCs w:val="22"/>
        </w:rPr>
        <w:t xml:space="preserve"> Deere modelo 5700 de ano 2001 e 1 (um) trator New Holland modelo TL 5100 de ano 2023, este programa da </w:t>
      </w:r>
      <w:r w:rsidRPr="001E6C83">
        <w:rPr>
          <w:rFonts w:ascii="Arial" w:hAnsi="Arial" w:cs="Arial"/>
          <w:b/>
          <w:sz w:val="22"/>
          <w:szCs w:val="22"/>
        </w:rPr>
        <w:t>“patrulha mecanizada”</w:t>
      </w:r>
      <w:r w:rsidRPr="001E6C83">
        <w:rPr>
          <w:rFonts w:ascii="Arial" w:hAnsi="Arial" w:cs="Arial"/>
          <w:sz w:val="22"/>
          <w:szCs w:val="22"/>
        </w:rPr>
        <w:t xml:space="preserve"> conta com diversos implementos agrícolas que são </w:t>
      </w:r>
      <w:proofErr w:type="spellStart"/>
      <w:r w:rsidRPr="001E6C83">
        <w:rPr>
          <w:rFonts w:ascii="Arial" w:hAnsi="Arial" w:cs="Arial"/>
          <w:sz w:val="22"/>
          <w:szCs w:val="22"/>
        </w:rPr>
        <w:t>aclopados</w:t>
      </w:r>
      <w:proofErr w:type="spellEnd"/>
      <w:r w:rsidRPr="001E6C83">
        <w:rPr>
          <w:rFonts w:ascii="Arial" w:hAnsi="Arial" w:cs="Arial"/>
          <w:sz w:val="22"/>
          <w:szCs w:val="22"/>
        </w:rPr>
        <w:t xml:space="preserve"> nos maquinários agrícolas para serem utilizados em diversas modalidades de plantio e preparação de solo. Bem como </w:t>
      </w:r>
      <w:proofErr w:type="gramStart"/>
      <w:r w:rsidRPr="001E6C83">
        <w:rPr>
          <w:rFonts w:ascii="Arial" w:hAnsi="Arial" w:cs="Arial"/>
          <w:sz w:val="22"/>
          <w:szCs w:val="22"/>
        </w:rPr>
        <w:t>1</w:t>
      </w:r>
      <w:proofErr w:type="gramEnd"/>
      <w:r w:rsidRPr="001E6C83">
        <w:rPr>
          <w:rFonts w:ascii="Arial" w:hAnsi="Arial" w:cs="Arial"/>
          <w:sz w:val="22"/>
          <w:szCs w:val="22"/>
        </w:rPr>
        <w:t xml:space="preserve"> (uma) Plantadeira </w:t>
      </w:r>
      <w:r w:rsidR="0069260E">
        <w:rPr>
          <w:rFonts w:ascii="Arial" w:hAnsi="Arial" w:cs="Arial"/>
          <w:sz w:val="22"/>
          <w:szCs w:val="22"/>
        </w:rPr>
        <w:t>J</w:t>
      </w:r>
      <w:r w:rsidRPr="001E6C83">
        <w:rPr>
          <w:rFonts w:ascii="Arial" w:hAnsi="Arial" w:cs="Arial"/>
          <w:sz w:val="22"/>
          <w:szCs w:val="22"/>
        </w:rPr>
        <w:t xml:space="preserve">umil 3 linhas, 1 (uma) plantadeira hidráulica Baldan, 1 (uma) plantadeira hidráulica </w:t>
      </w:r>
      <w:r w:rsidR="0069260E">
        <w:rPr>
          <w:rFonts w:ascii="Arial" w:hAnsi="Arial" w:cs="Arial"/>
          <w:sz w:val="22"/>
          <w:szCs w:val="22"/>
        </w:rPr>
        <w:t>K</w:t>
      </w:r>
      <w:r w:rsidRPr="001E6C83">
        <w:rPr>
          <w:rFonts w:ascii="Arial" w:hAnsi="Arial" w:cs="Arial"/>
          <w:sz w:val="22"/>
          <w:szCs w:val="22"/>
        </w:rPr>
        <w:t xml:space="preserve">inapi, 2 (duas) grades niveladora </w:t>
      </w:r>
      <w:r w:rsidR="0069260E">
        <w:rPr>
          <w:rFonts w:ascii="Arial" w:hAnsi="Arial" w:cs="Arial"/>
          <w:sz w:val="22"/>
          <w:szCs w:val="22"/>
        </w:rPr>
        <w:t>B</w:t>
      </w:r>
      <w:r w:rsidRPr="001E6C83">
        <w:rPr>
          <w:rFonts w:ascii="Arial" w:hAnsi="Arial" w:cs="Arial"/>
          <w:sz w:val="22"/>
          <w:szCs w:val="22"/>
        </w:rPr>
        <w:t xml:space="preserve">aldan 28 discos, 1 (uma) grade niveladora </w:t>
      </w:r>
      <w:r w:rsidR="0069260E">
        <w:rPr>
          <w:rFonts w:ascii="Arial" w:hAnsi="Arial" w:cs="Arial"/>
          <w:sz w:val="22"/>
          <w:szCs w:val="22"/>
        </w:rPr>
        <w:t>B</w:t>
      </w:r>
      <w:r w:rsidRPr="001E6C83">
        <w:rPr>
          <w:rFonts w:ascii="Arial" w:hAnsi="Arial" w:cs="Arial"/>
          <w:sz w:val="22"/>
          <w:szCs w:val="22"/>
        </w:rPr>
        <w:t xml:space="preserve">aldan 32 discos, 2 (duas) grades </w:t>
      </w:r>
      <w:proofErr w:type="spellStart"/>
      <w:r w:rsidRPr="001E6C83">
        <w:rPr>
          <w:rFonts w:ascii="Arial" w:hAnsi="Arial" w:cs="Arial"/>
          <w:sz w:val="22"/>
          <w:szCs w:val="22"/>
        </w:rPr>
        <w:t>aradora</w:t>
      </w:r>
      <w:proofErr w:type="spellEnd"/>
      <w:r w:rsidRPr="001E6C83">
        <w:rPr>
          <w:rFonts w:ascii="Arial" w:hAnsi="Arial" w:cs="Arial"/>
          <w:sz w:val="22"/>
          <w:szCs w:val="22"/>
        </w:rPr>
        <w:t xml:space="preserve"> </w:t>
      </w:r>
      <w:proofErr w:type="spellStart"/>
      <w:r w:rsidR="0069260E">
        <w:rPr>
          <w:rFonts w:ascii="Arial" w:hAnsi="Arial" w:cs="Arial"/>
          <w:sz w:val="22"/>
          <w:szCs w:val="22"/>
        </w:rPr>
        <w:t>B</w:t>
      </w:r>
      <w:r w:rsidRPr="001E6C83">
        <w:rPr>
          <w:rFonts w:ascii="Arial" w:hAnsi="Arial" w:cs="Arial"/>
          <w:sz w:val="22"/>
          <w:szCs w:val="22"/>
        </w:rPr>
        <w:t>aldan</w:t>
      </w:r>
      <w:proofErr w:type="spellEnd"/>
      <w:r w:rsidRPr="001E6C83">
        <w:rPr>
          <w:rFonts w:ascii="Arial" w:hAnsi="Arial" w:cs="Arial"/>
          <w:sz w:val="22"/>
          <w:szCs w:val="22"/>
        </w:rPr>
        <w:t xml:space="preserve"> 14 discos, 2 (dois) subsolador pé de pato com 7 </w:t>
      </w:r>
      <w:r w:rsidR="0069260E">
        <w:rPr>
          <w:rFonts w:ascii="Arial" w:hAnsi="Arial" w:cs="Arial"/>
          <w:sz w:val="22"/>
          <w:szCs w:val="22"/>
        </w:rPr>
        <w:t>h</w:t>
      </w:r>
      <w:r w:rsidRPr="001E6C83">
        <w:rPr>
          <w:rFonts w:ascii="Arial" w:hAnsi="Arial" w:cs="Arial"/>
          <w:sz w:val="22"/>
          <w:szCs w:val="22"/>
        </w:rPr>
        <w:t xml:space="preserve">astes da Becker. </w:t>
      </w:r>
      <w:proofErr w:type="gramStart"/>
      <w:r w:rsidRPr="001E6C83">
        <w:rPr>
          <w:rFonts w:ascii="Arial" w:hAnsi="Arial" w:cs="Arial"/>
          <w:sz w:val="22"/>
          <w:szCs w:val="22"/>
        </w:rPr>
        <w:t>2</w:t>
      </w:r>
      <w:proofErr w:type="gramEnd"/>
      <w:r w:rsidRPr="001E6C83">
        <w:rPr>
          <w:rFonts w:ascii="Arial" w:hAnsi="Arial" w:cs="Arial"/>
          <w:sz w:val="22"/>
          <w:szCs w:val="22"/>
        </w:rPr>
        <w:t xml:space="preserve"> (duas) carretas de pneus, 2 (duas) colheitadeira</w:t>
      </w:r>
      <w:r w:rsidR="0069260E">
        <w:rPr>
          <w:rFonts w:ascii="Arial" w:hAnsi="Arial" w:cs="Arial"/>
          <w:sz w:val="22"/>
          <w:szCs w:val="22"/>
        </w:rPr>
        <w:t>s</w:t>
      </w:r>
      <w:r w:rsidRPr="001E6C83">
        <w:rPr>
          <w:rFonts w:ascii="Arial" w:hAnsi="Arial" w:cs="Arial"/>
          <w:sz w:val="22"/>
          <w:szCs w:val="22"/>
        </w:rPr>
        <w:t xml:space="preserve"> de milho </w:t>
      </w:r>
      <w:r w:rsidR="0069260E">
        <w:rPr>
          <w:rFonts w:ascii="Arial" w:hAnsi="Arial" w:cs="Arial"/>
          <w:sz w:val="22"/>
          <w:szCs w:val="22"/>
        </w:rPr>
        <w:t>B</w:t>
      </w:r>
      <w:r w:rsidRPr="001E6C83">
        <w:rPr>
          <w:rFonts w:ascii="Arial" w:hAnsi="Arial" w:cs="Arial"/>
          <w:sz w:val="22"/>
          <w:szCs w:val="22"/>
        </w:rPr>
        <w:t>aldan, 2 (duas) roçadeira</w:t>
      </w:r>
      <w:r w:rsidR="0069260E">
        <w:rPr>
          <w:rFonts w:ascii="Arial" w:hAnsi="Arial" w:cs="Arial"/>
          <w:sz w:val="22"/>
          <w:szCs w:val="22"/>
        </w:rPr>
        <w:t>s</w:t>
      </w:r>
      <w:r w:rsidRPr="001E6C83">
        <w:rPr>
          <w:rFonts w:ascii="Arial" w:hAnsi="Arial" w:cs="Arial"/>
          <w:sz w:val="22"/>
          <w:szCs w:val="22"/>
        </w:rPr>
        <w:t xml:space="preserve"> articulada</w:t>
      </w:r>
      <w:r w:rsidR="0069260E">
        <w:rPr>
          <w:rFonts w:ascii="Arial" w:hAnsi="Arial" w:cs="Arial"/>
          <w:sz w:val="22"/>
          <w:szCs w:val="22"/>
        </w:rPr>
        <w:t>s</w:t>
      </w:r>
      <w:r w:rsidRPr="001E6C83">
        <w:rPr>
          <w:rFonts w:ascii="Arial" w:hAnsi="Arial" w:cs="Arial"/>
          <w:sz w:val="22"/>
          <w:szCs w:val="22"/>
        </w:rPr>
        <w:t xml:space="preserve">, 1 (uma) concha dianteira da </w:t>
      </w:r>
      <w:proofErr w:type="spellStart"/>
      <w:r w:rsidR="0069260E">
        <w:rPr>
          <w:rFonts w:ascii="Arial" w:hAnsi="Arial" w:cs="Arial"/>
          <w:sz w:val="22"/>
          <w:szCs w:val="22"/>
        </w:rPr>
        <w:t>N</w:t>
      </w:r>
      <w:r w:rsidRPr="001E6C83">
        <w:rPr>
          <w:rFonts w:ascii="Arial" w:hAnsi="Arial" w:cs="Arial"/>
          <w:sz w:val="22"/>
          <w:szCs w:val="22"/>
        </w:rPr>
        <w:t>etz</w:t>
      </w:r>
      <w:proofErr w:type="spellEnd"/>
      <w:r w:rsidRPr="001E6C83">
        <w:rPr>
          <w:rFonts w:ascii="Arial" w:hAnsi="Arial" w:cs="Arial"/>
          <w:sz w:val="22"/>
          <w:szCs w:val="22"/>
        </w:rPr>
        <w:t xml:space="preserve">, 2 (duas) carreta </w:t>
      </w:r>
      <w:proofErr w:type="spellStart"/>
      <w:r w:rsidRPr="001E6C83">
        <w:rPr>
          <w:rFonts w:ascii="Arial" w:hAnsi="Arial" w:cs="Arial"/>
          <w:sz w:val="22"/>
          <w:szCs w:val="22"/>
        </w:rPr>
        <w:t>calcareadeira</w:t>
      </w:r>
      <w:proofErr w:type="spellEnd"/>
      <w:r w:rsidRPr="001E6C83">
        <w:rPr>
          <w:rFonts w:ascii="Arial" w:hAnsi="Arial" w:cs="Arial"/>
          <w:sz w:val="22"/>
          <w:szCs w:val="22"/>
        </w:rPr>
        <w:t xml:space="preserve"> </w:t>
      </w:r>
      <w:proofErr w:type="spellStart"/>
      <w:r w:rsidR="0069260E">
        <w:rPr>
          <w:rFonts w:ascii="Arial" w:hAnsi="Arial" w:cs="Arial"/>
          <w:sz w:val="22"/>
          <w:szCs w:val="22"/>
        </w:rPr>
        <w:t>B</w:t>
      </w:r>
      <w:r w:rsidRPr="001E6C83">
        <w:rPr>
          <w:rFonts w:ascii="Arial" w:hAnsi="Arial" w:cs="Arial"/>
          <w:sz w:val="22"/>
          <w:szCs w:val="22"/>
        </w:rPr>
        <w:t>aldan</w:t>
      </w:r>
      <w:proofErr w:type="spellEnd"/>
      <w:r w:rsidRPr="001E6C83">
        <w:rPr>
          <w:rFonts w:ascii="Arial" w:hAnsi="Arial" w:cs="Arial"/>
          <w:sz w:val="22"/>
          <w:szCs w:val="22"/>
        </w:rPr>
        <w:t xml:space="preserve">, 1 (uma) grade niveladora de controle remoto, 1 (uma) carreta tanque de 8.500 litros com 2 eixos, 1 (um) rotativo </w:t>
      </w:r>
      <w:proofErr w:type="spellStart"/>
      <w:r w:rsidRPr="001E6C83">
        <w:rPr>
          <w:rFonts w:ascii="Arial" w:hAnsi="Arial" w:cs="Arial"/>
          <w:sz w:val="22"/>
          <w:szCs w:val="22"/>
        </w:rPr>
        <w:t>canteradeira</w:t>
      </w:r>
      <w:proofErr w:type="spellEnd"/>
      <w:r w:rsidRPr="001E6C83">
        <w:rPr>
          <w:rFonts w:ascii="Arial" w:hAnsi="Arial" w:cs="Arial"/>
          <w:sz w:val="22"/>
          <w:szCs w:val="22"/>
        </w:rPr>
        <w:t xml:space="preserve">, e (uma) </w:t>
      </w:r>
      <w:proofErr w:type="spellStart"/>
      <w:r w:rsidRPr="001E6C83">
        <w:rPr>
          <w:rFonts w:ascii="Arial" w:hAnsi="Arial" w:cs="Arial"/>
          <w:sz w:val="22"/>
          <w:szCs w:val="22"/>
        </w:rPr>
        <w:t>roçadeira</w:t>
      </w:r>
      <w:proofErr w:type="spellEnd"/>
      <w:r w:rsidRPr="001E6C83">
        <w:rPr>
          <w:rFonts w:ascii="Arial" w:hAnsi="Arial" w:cs="Arial"/>
          <w:sz w:val="22"/>
          <w:szCs w:val="22"/>
        </w:rPr>
        <w:t xml:space="preserve"> traseira </w:t>
      </w:r>
      <w:proofErr w:type="spellStart"/>
      <w:r w:rsidRPr="001E6C83">
        <w:rPr>
          <w:rFonts w:ascii="Arial" w:hAnsi="Arial" w:cs="Arial"/>
          <w:sz w:val="22"/>
          <w:szCs w:val="22"/>
        </w:rPr>
        <w:t>Netz</w:t>
      </w:r>
      <w:proofErr w:type="spellEnd"/>
      <w:r w:rsidRPr="001E6C83">
        <w:rPr>
          <w:rFonts w:ascii="Arial" w:hAnsi="Arial" w:cs="Arial"/>
          <w:sz w:val="22"/>
          <w:szCs w:val="22"/>
        </w:rPr>
        <w:t xml:space="preserve">. </w:t>
      </w:r>
    </w:p>
    <w:p w:rsidR="001E6C83" w:rsidRPr="001E6C83" w:rsidRDefault="001E6C83" w:rsidP="001E6C83">
      <w:pPr>
        <w:spacing w:before="240" w:after="240"/>
        <w:jc w:val="both"/>
        <w:rPr>
          <w:rFonts w:ascii="Arial" w:hAnsi="Arial" w:cs="Arial"/>
          <w:sz w:val="22"/>
          <w:szCs w:val="22"/>
        </w:rPr>
      </w:pPr>
      <w:r w:rsidRPr="001E6C83">
        <w:rPr>
          <w:rFonts w:ascii="Arial" w:hAnsi="Arial" w:cs="Arial"/>
          <w:sz w:val="22"/>
          <w:szCs w:val="22"/>
        </w:rPr>
        <w:t>O programa “</w:t>
      </w:r>
      <w:r w:rsidRPr="001E6C83">
        <w:rPr>
          <w:rFonts w:ascii="Arial" w:hAnsi="Arial" w:cs="Arial"/>
          <w:b/>
          <w:sz w:val="22"/>
          <w:szCs w:val="22"/>
        </w:rPr>
        <w:t>Patrulha Mecanizada</w:t>
      </w:r>
      <w:r w:rsidRPr="001E6C83">
        <w:rPr>
          <w:rFonts w:ascii="Arial" w:hAnsi="Arial" w:cs="Arial"/>
          <w:sz w:val="22"/>
          <w:szCs w:val="22"/>
        </w:rPr>
        <w:t xml:space="preserve">” é composto por maquinários e implementos completos para o atendimento direto aos agricultores familiares do município de Campo Magro, </w:t>
      </w:r>
      <w:r w:rsidRPr="001E6C83">
        <w:rPr>
          <w:rFonts w:ascii="Arial" w:hAnsi="Arial" w:cs="Arial"/>
          <w:b/>
          <w:sz w:val="22"/>
          <w:szCs w:val="22"/>
        </w:rPr>
        <w:t xml:space="preserve">dentre essas ações também disponibilizamos ao agricultor familiar o aluguel de alguns implementos, </w:t>
      </w:r>
      <w:r w:rsidRPr="001E6C83">
        <w:rPr>
          <w:rFonts w:ascii="Arial" w:hAnsi="Arial" w:cs="Arial"/>
          <w:sz w:val="22"/>
          <w:szCs w:val="22"/>
        </w:rPr>
        <w:t xml:space="preserve">assinando o termo de responsabilidade e a ficha de inscrição na Casa do Agricultor ou nas dependências da secretaria de agricultura e abastecimento junto a um representante da Secretaria de Agricultura.  </w:t>
      </w:r>
    </w:p>
    <w:p w:rsidR="001E6C83" w:rsidRPr="001E6C83" w:rsidRDefault="001E6C83" w:rsidP="001E6C83">
      <w:pPr>
        <w:spacing w:before="240" w:after="240"/>
        <w:jc w:val="both"/>
        <w:rPr>
          <w:rFonts w:ascii="Arial" w:hAnsi="Arial" w:cs="Arial"/>
          <w:sz w:val="22"/>
          <w:szCs w:val="22"/>
        </w:rPr>
      </w:pPr>
      <w:r w:rsidRPr="001E6C83">
        <w:rPr>
          <w:rFonts w:ascii="Arial" w:hAnsi="Arial" w:cs="Arial"/>
          <w:sz w:val="22"/>
          <w:szCs w:val="22"/>
        </w:rPr>
        <w:t>Para dar continuidade a este programa se faz necessári</w:t>
      </w:r>
      <w:r w:rsidR="0069260E">
        <w:rPr>
          <w:rFonts w:ascii="Arial" w:hAnsi="Arial" w:cs="Arial"/>
          <w:sz w:val="22"/>
          <w:szCs w:val="22"/>
        </w:rPr>
        <w:t>a</w:t>
      </w:r>
      <w:r w:rsidRPr="001E6C83">
        <w:rPr>
          <w:rFonts w:ascii="Arial" w:hAnsi="Arial" w:cs="Arial"/>
          <w:sz w:val="22"/>
          <w:szCs w:val="22"/>
        </w:rPr>
        <w:t xml:space="preserve"> à contratação de empresa especializada </w:t>
      </w:r>
      <w:r w:rsidRPr="001E6C83">
        <w:rPr>
          <w:rFonts w:ascii="Arial" w:hAnsi="Arial" w:cs="Arial"/>
          <w:color w:val="000000"/>
          <w:sz w:val="22"/>
          <w:szCs w:val="22"/>
        </w:rPr>
        <w:t xml:space="preserve">para prestação de serviços de manutenção com aplicação e fornecimento de peças originais de fábrica para máquinas e implementos agrícolas. O programa </w:t>
      </w:r>
      <w:r w:rsidRPr="001E6C83">
        <w:rPr>
          <w:rFonts w:ascii="Arial" w:hAnsi="Arial" w:cs="Arial"/>
          <w:sz w:val="22"/>
          <w:szCs w:val="22"/>
        </w:rPr>
        <w:t>“</w:t>
      </w:r>
      <w:r w:rsidRPr="001E6C83">
        <w:rPr>
          <w:rFonts w:ascii="Arial" w:hAnsi="Arial" w:cs="Arial"/>
          <w:b/>
          <w:sz w:val="22"/>
          <w:szCs w:val="22"/>
        </w:rPr>
        <w:t>Patrulha Mecanizada</w:t>
      </w:r>
      <w:r w:rsidRPr="001E6C83">
        <w:rPr>
          <w:rFonts w:ascii="Arial" w:hAnsi="Arial" w:cs="Arial"/>
          <w:sz w:val="22"/>
          <w:szCs w:val="22"/>
        </w:rPr>
        <w:t xml:space="preserve">” do município de Campo Magro representa uma iniciativa vital para o apoio aos agricultores familiares da região. Por meio deste programa, os agricultores têm acesso a uma variedade de máquinas e implementos agrícolas essenciais, que abrangem desde o preparo do solo até a colheita. </w:t>
      </w:r>
    </w:p>
    <w:p w:rsidR="001E6C83" w:rsidRPr="001E6C83" w:rsidRDefault="001E6C83" w:rsidP="001E6C83">
      <w:pPr>
        <w:spacing w:before="240" w:after="240"/>
        <w:jc w:val="both"/>
        <w:rPr>
          <w:rFonts w:ascii="Arial" w:hAnsi="Arial" w:cs="Arial"/>
          <w:sz w:val="22"/>
          <w:szCs w:val="22"/>
        </w:rPr>
      </w:pPr>
      <w:r w:rsidRPr="001E6C83">
        <w:rPr>
          <w:rFonts w:ascii="Arial" w:hAnsi="Arial" w:cs="Arial"/>
          <w:sz w:val="22"/>
          <w:szCs w:val="22"/>
        </w:rPr>
        <w:t>Este programa desempenha um papel crucial no fortalecimento da agricultura familiar do município, proporcionando aos agricultores os recursos necessários para aumentar sua produtividade e garantir sua sustentabilidade econômica. Além disso, ao facilitar o acesso a tecnologias agrícolas modernas, o programa contribui para a modernização do setor agrícola local.</w:t>
      </w:r>
    </w:p>
    <w:p w:rsidR="001E6C83" w:rsidRPr="001E6C83" w:rsidRDefault="001E6C83" w:rsidP="001E6C83">
      <w:pPr>
        <w:spacing w:before="240" w:after="240"/>
        <w:jc w:val="both"/>
        <w:rPr>
          <w:rFonts w:ascii="Arial" w:hAnsi="Arial" w:cs="Arial"/>
          <w:sz w:val="22"/>
          <w:szCs w:val="22"/>
        </w:rPr>
      </w:pPr>
      <w:r w:rsidRPr="001E6C83">
        <w:rPr>
          <w:rFonts w:ascii="Arial" w:hAnsi="Arial" w:cs="Arial"/>
          <w:sz w:val="22"/>
          <w:szCs w:val="22"/>
        </w:rPr>
        <w:lastRenderedPageBreak/>
        <w:t xml:space="preserve">Ao oferecer suporte abrangente em todas as etapas do processo agrícola, o Programa </w:t>
      </w:r>
      <w:r w:rsidRPr="001E6C83">
        <w:rPr>
          <w:rFonts w:ascii="Arial" w:hAnsi="Arial" w:cs="Arial"/>
          <w:b/>
          <w:sz w:val="22"/>
          <w:szCs w:val="22"/>
        </w:rPr>
        <w:t>“Patrulha Mecanizada”</w:t>
      </w:r>
      <w:r w:rsidRPr="001E6C83">
        <w:rPr>
          <w:rFonts w:ascii="Arial" w:hAnsi="Arial" w:cs="Arial"/>
          <w:sz w:val="22"/>
          <w:szCs w:val="22"/>
        </w:rPr>
        <w:t xml:space="preserve"> não apenas promove o desenvolvimento econômico da região, mas também ajuda a preservar a tradição agrícola familiar, que é parte integrante da identidade do Município de Campo Magro.</w:t>
      </w:r>
    </w:p>
    <w:p w:rsidR="001E6C83" w:rsidRPr="001E6C83" w:rsidRDefault="001E6C83" w:rsidP="001E6C83">
      <w:pPr>
        <w:spacing w:before="240" w:after="240"/>
        <w:jc w:val="both"/>
        <w:rPr>
          <w:rFonts w:ascii="Arial" w:hAnsi="Arial" w:cs="Arial"/>
          <w:sz w:val="22"/>
          <w:szCs w:val="22"/>
        </w:rPr>
      </w:pPr>
      <w:r w:rsidRPr="001E6C83">
        <w:rPr>
          <w:rFonts w:ascii="Arial" w:hAnsi="Arial" w:cs="Arial"/>
          <w:sz w:val="22"/>
          <w:szCs w:val="22"/>
        </w:rPr>
        <w:t>Em resumo, o Programa “</w:t>
      </w:r>
      <w:r w:rsidRPr="001E6C83">
        <w:rPr>
          <w:rFonts w:ascii="Arial" w:hAnsi="Arial" w:cs="Arial"/>
          <w:b/>
          <w:sz w:val="22"/>
          <w:szCs w:val="22"/>
        </w:rPr>
        <w:t>Patrulha Mecanizada</w:t>
      </w:r>
      <w:r w:rsidRPr="001E6C83">
        <w:rPr>
          <w:rFonts w:ascii="Arial" w:hAnsi="Arial" w:cs="Arial"/>
          <w:sz w:val="22"/>
          <w:szCs w:val="22"/>
        </w:rPr>
        <w:t>” é uma peça fundamental no apoio aos agricultores familiares, proporcionando-lhes os meios necessários para prosperar no campo e contribuir para o crescimento sustentável de Campo Magro.</w:t>
      </w:r>
    </w:p>
    <w:p w:rsidR="001E6C83" w:rsidRPr="001E6C83" w:rsidRDefault="001E6C83" w:rsidP="001E6C83">
      <w:pPr>
        <w:spacing w:before="240" w:after="240"/>
        <w:jc w:val="both"/>
        <w:rPr>
          <w:rFonts w:ascii="Arial" w:eastAsia="FangSong" w:hAnsi="Arial" w:cs="Arial"/>
          <w:sz w:val="22"/>
          <w:szCs w:val="22"/>
        </w:rPr>
      </w:pPr>
      <w:r w:rsidRPr="001E6C83">
        <w:rPr>
          <w:rFonts w:ascii="Arial" w:hAnsi="Arial" w:cs="Arial"/>
          <w:sz w:val="22"/>
          <w:szCs w:val="22"/>
        </w:rPr>
        <w:t xml:space="preserve">Neste modo 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9D03B6" w:rsidRPr="001E6C83" w:rsidRDefault="001E6C83" w:rsidP="001E6C83">
      <w:pPr>
        <w:spacing w:before="240" w:after="240" w:line="22" w:lineRule="atLeast"/>
        <w:jc w:val="both"/>
        <w:rPr>
          <w:rFonts w:ascii="Arial" w:hAnsi="Arial" w:cs="Arial"/>
          <w:sz w:val="22"/>
          <w:szCs w:val="22"/>
        </w:rPr>
      </w:pPr>
      <w:r w:rsidRPr="001E6C83">
        <w:rPr>
          <w:rFonts w:ascii="Arial" w:hAnsi="Arial" w:cs="Arial"/>
          <w:sz w:val="22"/>
          <w:szCs w:val="22"/>
        </w:rPr>
        <w:t>Considerando a demanda de utilização destes 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w:t>
      </w:r>
    </w:p>
    <w:p w:rsidR="006B590B" w:rsidRPr="00493B59" w:rsidRDefault="006B590B" w:rsidP="00022FF1">
      <w:pPr>
        <w:pStyle w:val="Nivel2"/>
        <w:tabs>
          <w:tab w:val="left" w:pos="567"/>
        </w:tabs>
        <w:spacing w:before="240" w:after="240" w:line="22" w:lineRule="atLeast"/>
        <w:ind w:left="0" w:firstLine="0"/>
        <w:rPr>
          <w:szCs w:val="22"/>
        </w:rPr>
      </w:pPr>
      <w:r w:rsidRPr="00764E94">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022FF1">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B9343F">
        <w:rPr>
          <w:szCs w:val="22"/>
        </w:rPr>
        <w:t>7387</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B9343F" w:rsidRPr="00CA6724">
          <w:rPr>
            <w:rStyle w:val="Hyperlink"/>
            <w:szCs w:val="22"/>
          </w:rPr>
          <w:t>seaab@campomagro.pr.gov.br</w:t>
        </w:r>
      </w:hyperlink>
      <w:r w:rsidR="00390A05" w:rsidRPr="00AB3FD6">
        <w:rPr>
          <w:szCs w:val="22"/>
        </w:rPr>
        <w:t xml:space="preserve"> </w:t>
      </w:r>
      <w:r w:rsidR="000E19DA">
        <w:rPr>
          <w:szCs w:val="22"/>
        </w:rPr>
        <w:t>–</w:t>
      </w:r>
      <w:r w:rsidRPr="00AB3FD6">
        <w:rPr>
          <w:szCs w:val="22"/>
        </w:rPr>
        <w:t xml:space="preserve"> </w:t>
      </w:r>
      <w:r w:rsidR="00B9343F">
        <w:rPr>
          <w:szCs w:val="22"/>
        </w:rPr>
        <w:t>Ricardo Leal da Luz</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116378">
      <w:pPr>
        <w:pStyle w:val="Nivel2"/>
        <w:tabs>
          <w:tab w:val="left" w:pos="567"/>
        </w:tabs>
        <w:spacing w:before="240" w:after="240"/>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w:t>
      </w:r>
      <w:r w:rsidR="00094351">
        <w:rPr>
          <w:color w:val="auto"/>
          <w:szCs w:val="22"/>
        </w:rPr>
        <w:t xml:space="preserve">licas Brasileira – ICP – Brasil, </w:t>
      </w:r>
      <w:r w:rsidR="00094351" w:rsidRPr="002863D2">
        <w:rPr>
          <w:b/>
          <w:bCs/>
          <w:highlight w:val="yellow"/>
          <w:u w:val="single"/>
        </w:rPr>
        <w:t xml:space="preserve">e que estejam instaladas em um raio </w:t>
      </w:r>
      <w:proofErr w:type="gramStart"/>
      <w:r w:rsidR="00094351" w:rsidRPr="002863D2">
        <w:rPr>
          <w:b/>
          <w:bCs/>
          <w:highlight w:val="yellow"/>
          <w:u w:val="single"/>
        </w:rPr>
        <w:t xml:space="preserve">máximo de </w:t>
      </w:r>
      <w:r w:rsidR="00116378">
        <w:rPr>
          <w:b/>
          <w:bCs/>
          <w:highlight w:val="yellow"/>
          <w:u w:val="single"/>
        </w:rPr>
        <w:t>7</w:t>
      </w:r>
      <w:r w:rsidR="00094351" w:rsidRPr="002863D2">
        <w:rPr>
          <w:b/>
          <w:bCs/>
          <w:highlight w:val="yellow"/>
          <w:u w:val="single"/>
        </w:rPr>
        <w:t>0 (</w:t>
      </w:r>
      <w:r w:rsidR="00116378">
        <w:rPr>
          <w:b/>
          <w:bCs/>
          <w:highlight w:val="yellow"/>
          <w:u w:val="single"/>
        </w:rPr>
        <w:t>sete</w:t>
      </w:r>
      <w:r w:rsidR="00094351" w:rsidRPr="002863D2">
        <w:rPr>
          <w:b/>
          <w:bCs/>
          <w:highlight w:val="yellow"/>
          <w:u w:val="single"/>
        </w:rPr>
        <w:t>nta) quilômetros de distância da Sede da Secretaria de Viação e Obras Públicas do Município de Campo Magro/PR, situada</w:t>
      </w:r>
      <w:proofErr w:type="gramEnd"/>
      <w:r w:rsidR="00094351" w:rsidRPr="002863D2">
        <w:rPr>
          <w:b/>
          <w:bCs/>
          <w:highlight w:val="yellow"/>
          <w:u w:val="single"/>
        </w:rPr>
        <w:t xml:space="preserve"> na Rodovia Gumercindo Boza, N° 20.823 – KM 20 (Esta exigência está devidamente fundamentada na fase interna do processo).</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w:t>
      </w:r>
      <w:r w:rsidRPr="009D03B6">
        <w:rPr>
          <w:color w:val="auto"/>
          <w:szCs w:val="22"/>
        </w:rPr>
        <w:lastRenderedPageBreak/>
        <w:t>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w:t>
      </w:r>
      <w:r w:rsidRPr="009D03B6">
        <w:rPr>
          <w:sz w:val="22"/>
          <w:szCs w:val="22"/>
        </w:rPr>
        <w:lastRenderedPageBreak/>
        <w:t xml:space="preserve">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DD1520" w:rsidRPr="00DD1520">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r w:rsidR="003A36F7">
        <w:fldChar w:fldCharType="begin"/>
      </w:r>
      <w:r w:rsidR="003A36F7">
        <w:instrText xml:space="preserve"> REF _Ref114659912 \r \h  \* MERGEFORMAT </w:instrText>
      </w:r>
      <w:r w:rsidR="003A36F7">
        <w:fldChar w:fldCharType="separate"/>
      </w:r>
      <w:r w:rsidR="00DD1520" w:rsidRPr="00DD1520">
        <w:rPr>
          <w:szCs w:val="22"/>
        </w:rPr>
        <w:t>2.6.2</w:t>
      </w:r>
      <w:r w:rsidR="003A36F7">
        <w:fldChar w:fldCharType="end"/>
      </w:r>
      <w:r w:rsidRPr="009D03B6">
        <w:rPr>
          <w:szCs w:val="22"/>
        </w:rPr>
        <w:t xml:space="preserve"> e </w:t>
      </w:r>
      <w:r w:rsidR="003A36F7">
        <w:fldChar w:fldCharType="begin"/>
      </w:r>
      <w:r w:rsidR="003A36F7">
        <w:instrText xml:space="preserve"> REF _Ref114659913 \r \h  \* MERGEFORMAT </w:instrText>
      </w:r>
      <w:r w:rsidR="003A36F7">
        <w:fldChar w:fldCharType="separate"/>
      </w:r>
      <w:r w:rsidR="00DD1520" w:rsidRPr="00DD1520">
        <w:rPr>
          <w:szCs w:val="22"/>
        </w:rPr>
        <w:t>2.6.2</w:t>
      </w:r>
      <w:r w:rsidR="003A36F7">
        <w:fldChar w:fldCharType="end"/>
      </w:r>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r w:rsidR="003A36F7">
        <w:fldChar w:fldCharType="begin"/>
      </w:r>
      <w:r w:rsidR="003A36F7">
        <w:instrText xml:space="preserve"> REF _Ref114659912 \r \h  \* MERGEFORMAT </w:instrText>
      </w:r>
      <w:r w:rsidR="003A36F7">
        <w:fldChar w:fldCharType="separate"/>
      </w:r>
      <w:r w:rsidR="00DD1520" w:rsidRPr="00DD1520">
        <w:rPr>
          <w:szCs w:val="22"/>
        </w:rPr>
        <w:t>2.6.2</w:t>
      </w:r>
      <w:r w:rsidR="003A36F7">
        <w:fldChar w:fldCharType="end"/>
      </w:r>
      <w:r w:rsidRPr="009D03B6">
        <w:rPr>
          <w:szCs w:val="22"/>
        </w:rPr>
        <w:t xml:space="preserve"> e </w:t>
      </w:r>
      <w:r w:rsidR="003A36F7">
        <w:fldChar w:fldCharType="begin"/>
      </w:r>
      <w:r w:rsidR="003A36F7">
        <w:instrText xml:space="preserve"> REF _Ref114659913 \r \h  \* MERGEFORMAT </w:instrText>
      </w:r>
      <w:r w:rsidR="003A36F7">
        <w:fldChar w:fldCharType="separate"/>
      </w:r>
      <w:r w:rsidR="00DD1520" w:rsidRPr="00DD1520">
        <w:rPr>
          <w:szCs w:val="22"/>
        </w:rPr>
        <w:t>2.6.2</w:t>
      </w:r>
      <w:r w:rsidR="003A36F7">
        <w:fldChar w:fldCharType="end"/>
      </w:r>
      <w:r w:rsidRPr="009D03B6">
        <w:rPr>
          <w:szCs w:val="22"/>
        </w:rPr>
        <w:t xml:space="preserve"> não </w:t>
      </w:r>
      <w:proofErr w:type="gramStart"/>
      <w:r w:rsidRPr="009D03B6">
        <w:rPr>
          <w:szCs w:val="22"/>
        </w:rPr>
        <w:t>impede</w:t>
      </w:r>
      <w:proofErr w:type="gramEnd"/>
      <w:r w:rsidRPr="009D03B6">
        <w:rPr>
          <w:szCs w:val="22"/>
        </w:rPr>
        <w:t xml:space="preserv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r w:rsidR="003A36F7">
        <w:fldChar w:fldCharType="begin"/>
      </w:r>
      <w:r w:rsidR="003A36F7">
        <w:instrText xml:space="preserve"> REF _Ref113962336 \r \h  \* MERGEFORMAT </w:instrText>
      </w:r>
      <w:r w:rsidR="003A36F7">
        <w:fldChar w:fldCharType="separate"/>
      </w:r>
      <w:r w:rsidR="00DD1520" w:rsidRPr="00DD1520">
        <w:rPr>
          <w:szCs w:val="22"/>
        </w:rPr>
        <w:t>2.6.8</w:t>
      </w:r>
      <w:r w:rsidR="003A36F7">
        <w:fldChar w:fldCharType="end"/>
      </w:r>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r w:rsidR="003A36F7">
        <w:fldChar w:fldCharType="begin"/>
      </w:r>
      <w:r w:rsidR="003A36F7">
        <w:instrText xml:space="preserve"> REF _Ref113968921 \r \h  \* MERGEFORMAT </w:instrText>
      </w:r>
      <w:r w:rsidR="003A36F7">
        <w:fldChar w:fldCharType="separate"/>
      </w:r>
      <w:r w:rsidR="00DD1520" w:rsidRPr="00DD1520">
        <w:rPr>
          <w:szCs w:val="22"/>
        </w:rPr>
        <w:t>5.2</w:t>
      </w:r>
      <w:r w:rsidR="003A36F7">
        <w:fldChar w:fldCharType="end"/>
      </w:r>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00764E94">
        <w:rPr>
          <w:rFonts w:eastAsia="Times New Roman"/>
          <w:b/>
          <w:color w:val="auto"/>
          <w:szCs w:val="22"/>
          <w:u w:val="single"/>
        </w:rPr>
        <w:t>MAIOR DESCONTO</w:t>
      </w:r>
      <w:r w:rsidRPr="009D03B6">
        <w:rPr>
          <w:rFonts w:eastAsia="Times New Roman"/>
          <w:b/>
          <w:color w:val="auto"/>
          <w:szCs w:val="22"/>
          <w:u w:val="single"/>
        </w:rPr>
        <w:t xml:space="preserve">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lastRenderedPageBreak/>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lastRenderedPageBreak/>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w:t>
      </w:r>
      <w:r w:rsidR="00D24713" w:rsidRPr="007A2CF8">
        <w:rPr>
          <w:b/>
        </w:rPr>
        <w:t xml:space="preserve">através de </w:t>
      </w:r>
      <w:r w:rsidR="00D24713" w:rsidRPr="00E5087D">
        <w:rPr>
          <w:b/>
          <w:u w:val="single"/>
        </w:rPr>
        <w:t>percentual de desconto para cada item</w:t>
      </w:r>
      <w:r w:rsidR="00F07A6F">
        <w:rPr>
          <w:b/>
          <w:szCs w:val="22"/>
          <w:u w:val="single"/>
        </w:rPr>
        <w:t xml:space="preserve">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D24713">
        <w:rPr>
          <w:b/>
          <w:color w:val="auto"/>
          <w:szCs w:val="22"/>
        </w:rPr>
        <w:t>O intervalo mínimo</w:t>
      </w:r>
      <w:r w:rsidRPr="009D03B6">
        <w:rPr>
          <w:color w:val="auto"/>
          <w:szCs w:val="22"/>
        </w:rPr>
        <w:t xml:space="preserve">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D24713" w:rsidRPr="00D24713">
        <w:rPr>
          <w:b/>
          <w:color w:val="auto"/>
          <w:szCs w:val="22"/>
        </w:rPr>
        <w:t>0,1%</w:t>
      </w:r>
      <w:r w:rsidR="00A1468A" w:rsidRPr="00D24713">
        <w:rPr>
          <w:b/>
          <w:color w:val="auto"/>
          <w:szCs w:val="22"/>
        </w:rPr>
        <w:t xml:space="preserve"> (</w:t>
      </w:r>
      <w:r w:rsidR="00D24713" w:rsidRPr="00D24713">
        <w:rPr>
          <w:b/>
          <w:bCs/>
        </w:rPr>
        <w:t>zero vírgula um por cento</w:t>
      </w:r>
      <w:r w:rsidRPr="00D24713">
        <w:rPr>
          <w:b/>
          <w:color w:val="auto"/>
          <w:szCs w:val="22"/>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lastRenderedPageBreak/>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r w:rsidR="003A36F7">
        <w:fldChar w:fldCharType="begin"/>
      </w:r>
      <w:r w:rsidR="003A36F7">
        <w:instrText xml:space="preserve"> REF _Ref116973524 \r \h  \* MERGEFORMAT </w:instrText>
      </w:r>
      <w:r w:rsidR="003A36F7">
        <w:fldChar w:fldCharType="separate"/>
      </w:r>
      <w:r w:rsidR="00DD1520" w:rsidRPr="00DD1520">
        <w:rPr>
          <w:sz w:val="22"/>
          <w:szCs w:val="22"/>
        </w:rPr>
        <w:t>7.14</w:t>
      </w:r>
      <w:r w:rsidR="003A36F7">
        <w:fldChar w:fldCharType="end"/>
      </w:r>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w:t>
      </w:r>
      <w:r w:rsidRPr="009D03B6">
        <w:rPr>
          <w:sz w:val="22"/>
          <w:szCs w:val="22"/>
        </w:rPr>
        <w:lastRenderedPageBreak/>
        <w:t>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r w:rsidR="003A36F7">
        <w:fldChar w:fldCharType="begin"/>
      </w:r>
      <w:r w:rsidR="003A36F7">
        <w:instrText xml:space="preserve"> REF _Ref117000692 \r \h  \* MERGEFORMAT </w:instrText>
      </w:r>
      <w:r w:rsidR="003A36F7">
        <w:fldChar w:fldCharType="separate"/>
      </w:r>
      <w:r w:rsidR="00DD1520" w:rsidRPr="00DD1520">
        <w:rPr>
          <w:szCs w:val="22"/>
        </w:rPr>
        <w:t>2.6</w:t>
      </w:r>
      <w:r w:rsidR="003A36F7">
        <w:fldChar w:fldCharType="end"/>
      </w:r>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lastRenderedPageBreak/>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lastRenderedPageBreak/>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r w:rsidR="00F31744" w:rsidRPr="009D03B6">
        <w:rPr>
          <w:color w:val="auto"/>
          <w:sz w:val="22"/>
          <w:szCs w:val="22"/>
          <w:lang w:eastAsia="en-US"/>
        </w:rPr>
        <w:t>Pregoeiro por solicitação escrita e justificada do licitante, formulada antes de findo o prazo, e formalmente aceito pelo Pregoeiro</w:t>
      </w:r>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lastRenderedPageBreak/>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lastRenderedPageBreak/>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BD7F3E">
      <w:pPr>
        <w:pStyle w:val="Corpodeeditalpadro"/>
        <w:numPr>
          <w:ilvl w:val="0"/>
          <w:numId w:val="21"/>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BD7F3E">
      <w:pPr>
        <w:pStyle w:val="PargrafodaLista"/>
        <w:numPr>
          <w:ilvl w:val="0"/>
          <w:numId w:val="21"/>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BD7F3E">
      <w:pPr>
        <w:pStyle w:val="Corpodeeditalpadro"/>
        <w:numPr>
          <w:ilvl w:val="0"/>
          <w:numId w:val="21"/>
        </w:numPr>
        <w:shd w:val="clear" w:color="auto" w:fill="FFFFFF" w:themeFill="background1"/>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BD7F3E">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r w:rsidR="003A36F7" w:rsidRPr="009D03B6">
        <w:fldChar w:fldCharType="begin"/>
      </w:r>
      <w:r w:rsidR="009108E7" w:rsidRPr="009D03B6">
        <w:instrText>HYPERLINK "http://www.caixa.gov.br/"</w:instrText>
      </w:r>
      <w:r w:rsidR="003A36F7" w:rsidRPr="009D03B6">
        <w:fldChar w:fldCharType="separate"/>
      </w:r>
      <w:r w:rsidR="002357FA" w:rsidRPr="009D03B6">
        <w:rPr>
          <w:rStyle w:val="Hyperlink"/>
        </w:rPr>
        <w:t>www.caixa.gov.br</w:t>
      </w:r>
      <w:r w:rsidR="003A36F7" w:rsidRPr="009D03B6">
        <w:fldChar w:fldCharType="end"/>
      </w:r>
      <w:proofErr w:type="gramEnd"/>
      <w:r w:rsidR="002357FA" w:rsidRPr="009D03B6">
        <w:t>.</w:t>
      </w:r>
      <w:bookmarkStart w:id="46" w:name="_Ref368482723"/>
    </w:p>
    <w:p w:rsidR="002357FA" w:rsidRPr="009D03B6" w:rsidRDefault="0021620B" w:rsidP="00BD7F3E">
      <w:pPr>
        <w:pStyle w:val="Corpodeeditalpadro"/>
        <w:numPr>
          <w:ilvl w:val="0"/>
          <w:numId w:val="12"/>
        </w:numPr>
        <w:tabs>
          <w:tab w:val="clear" w:pos="850"/>
        </w:tabs>
        <w:spacing w:before="240" w:after="240" w:line="22" w:lineRule="atLeast"/>
        <w:ind w:left="0" w:firstLine="0"/>
        <w:jc w:val="both"/>
      </w:pPr>
      <w:r w:rsidRPr="009D03B6">
        <w:rPr>
          <w:b/>
          <w:u w:val="single"/>
        </w:rPr>
        <w:lastRenderedPageBreak/>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r w:rsidR="003A36F7" w:rsidRPr="009D03B6">
        <w:fldChar w:fldCharType="begin"/>
      </w:r>
      <w:r w:rsidR="009108E7" w:rsidRPr="009D03B6">
        <w:instrText>HYPERLINK "http://www.tst.jus.br"</w:instrText>
      </w:r>
      <w:r w:rsidR="003A36F7" w:rsidRPr="009D03B6">
        <w:fldChar w:fldCharType="separate"/>
      </w:r>
      <w:r w:rsidR="002357FA" w:rsidRPr="009D03B6">
        <w:rPr>
          <w:rStyle w:val="Hyperlink"/>
        </w:rPr>
        <w:t>www.tst.jus.br</w:t>
      </w:r>
      <w:r w:rsidR="003A36F7" w:rsidRPr="009D03B6">
        <w:fldChar w:fldCharType="end"/>
      </w:r>
      <w:proofErr w:type="gramEnd"/>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QUALIFICAÇÃO ECONÔMICO-FINANCEIRA</w:t>
      </w:r>
    </w:p>
    <w:p w:rsidR="002357FA" w:rsidRDefault="009E4E98" w:rsidP="004C10ED">
      <w:pPr>
        <w:pStyle w:val="Contedodatabela"/>
        <w:shd w:val="clear" w:color="auto" w:fill="FFFFFF" w:themeFill="background1"/>
        <w:tabs>
          <w:tab w:val="left" w:pos="0"/>
          <w:tab w:val="left" w:pos="284"/>
        </w:tabs>
        <w:spacing w:before="240" w:after="240" w:line="22" w:lineRule="atLeast"/>
        <w:rPr>
          <w:rFonts w:ascii="Arial" w:hAnsi="Arial" w:cs="Arial"/>
          <w:sz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Pr="009E4E98">
        <w:rPr>
          <w:rFonts w:ascii="Arial" w:hAnsi="Arial" w:cs="Arial"/>
          <w:b/>
          <w:sz w:val="22"/>
        </w:rPr>
        <w:t xml:space="preserve">Certidão Negativa de Falência e Recuperação Judicial ou extrajudicial, </w:t>
      </w:r>
      <w:r w:rsidRPr="009E4E98">
        <w:rPr>
          <w:rFonts w:ascii="Arial" w:hAnsi="Arial" w:cs="Arial"/>
          <w:sz w:val="22"/>
        </w:rPr>
        <w:t>ou certidão que comprove plano de recuperação acolhido ou homologado judicialmente, expedida pelo Distribuidor da sede da pessoa jurídica, ou de execução patrimonial expedida no domicílio da pessoa física, em data não anterior a 60 (sessenta) dias da abertura da sessão pública deste PREGÃO, se outro prazo não constar do documento.</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proofErr w:type="gramStart"/>
      <w:r w:rsidRPr="009D03B6">
        <w:rPr>
          <w:rFonts w:ascii="Arial" w:hAnsi="Arial" w:cs="Arial"/>
          <w:b/>
          <w:sz w:val="22"/>
          <w:szCs w:val="22"/>
        </w:rPr>
        <w:t xml:space="preserve"> </w:t>
      </w:r>
      <w:r w:rsidR="00AD5718">
        <w:rPr>
          <w:rFonts w:ascii="Arial" w:hAnsi="Arial" w:cs="Arial"/>
          <w:b/>
          <w:sz w:val="22"/>
          <w:szCs w:val="22"/>
        </w:rPr>
        <w:t xml:space="preserve"> </w:t>
      </w:r>
      <w:proofErr w:type="gramEnd"/>
      <w:r w:rsidR="002357FA" w:rsidRPr="009D03B6">
        <w:rPr>
          <w:rFonts w:ascii="Arial" w:hAnsi="Arial" w:cs="Arial"/>
          <w:b/>
          <w:sz w:val="22"/>
          <w:szCs w:val="22"/>
        </w:rPr>
        <w:t>QUALIFICAÇÃO TÉCNICA</w:t>
      </w:r>
    </w:p>
    <w:p w:rsidR="00E94813" w:rsidRPr="00CF5A2A" w:rsidRDefault="00390048" w:rsidP="00F07AA1">
      <w:pPr>
        <w:pStyle w:val="Contedodatabela"/>
        <w:tabs>
          <w:tab w:val="left" w:pos="0"/>
          <w:tab w:val="left" w:pos="284"/>
        </w:tabs>
        <w:spacing w:before="240" w:after="240" w:line="22" w:lineRule="atLeast"/>
        <w:rPr>
          <w:rFonts w:ascii="Arial" w:hAnsi="Arial" w:cs="Arial"/>
          <w:sz w:val="22"/>
          <w:szCs w:val="22"/>
        </w:rPr>
      </w:pPr>
      <w:r w:rsidRPr="00390048">
        <w:rPr>
          <w:rFonts w:ascii="Arial" w:hAnsi="Arial" w:cs="Arial"/>
          <w:sz w:val="22"/>
          <w:szCs w:val="22"/>
        </w:rPr>
        <w:t>I.</w:t>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sidRPr="00390048">
        <w:rPr>
          <w:rFonts w:ascii="Arial" w:hAnsi="Arial" w:cs="Arial"/>
          <w:sz w:val="22"/>
          <w:szCs w:val="22"/>
        </w:rPr>
        <w:tab/>
      </w:r>
      <w:r>
        <w:rPr>
          <w:rFonts w:ascii="Arial" w:hAnsi="Arial" w:cs="Arial"/>
          <w:sz w:val="22"/>
          <w:szCs w:val="22"/>
        </w:rPr>
        <w:tab/>
      </w:r>
      <w:r>
        <w:rPr>
          <w:rFonts w:ascii="Arial" w:hAnsi="Arial" w:cs="Arial"/>
          <w:sz w:val="22"/>
          <w:szCs w:val="22"/>
        </w:rPr>
        <w:tab/>
      </w:r>
      <w:r w:rsidRPr="00390048">
        <w:rPr>
          <w:rFonts w:ascii="Arial" w:hAnsi="Arial" w:cs="Arial"/>
          <w:b/>
          <w:sz w:val="22"/>
          <w:szCs w:val="22"/>
        </w:rPr>
        <w:t xml:space="preserve">Comprovação de aptidão do proponente, mediante a apresentação de no </w:t>
      </w:r>
      <w:r w:rsidRPr="00E94813">
        <w:rPr>
          <w:rFonts w:ascii="Arial" w:hAnsi="Arial" w:cs="Arial"/>
          <w:b/>
          <w:sz w:val="22"/>
          <w:szCs w:val="22"/>
        </w:rPr>
        <w:t xml:space="preserve">mínimo 01 (um) atestado de </w:t>
      </w:r>
      <w:r w:rsidR="00A53A2E">
        <w:rPr>
          <w:rFonts w:ascii="Arial" w:hAnsi="Arial" w:cs="Arial"/>
          <w:b/>
          <w:sz w:val="22"/>
          <w:szCs w:val="22"/>
        </w:rPr>
        <w:t>capacidade técnica</w:t>
      </w:r>
      <w:r w:rsidRPr="00E94813">
        <w:rPr>
          <w:rFonts w:ascii="Arial" w:hAnsi="Arial" w:cs="Arial"/>
          <w:sz w:val="22"/>
          <w:szCs w:val="22"/>
        </w:rPr>
        <w:t xml:space="preserve">, que comprove que a empresa licitante tenha </w:t>
      </w:r>
      <w:r w:rsidR="00A53A2E">
        <w:rPr>
          <w:rFonts w:ascii="Arial" w:hAnsi="Arial" w:cs="Arial"/>
          <w:sz w:val="22"/>
          <w:szCs w:val="22"/>
        </w:rPr>
        <w:t>prestado</w:t>
      </w:r>
      <w:r w:rsidRPr="00E94813">
        <w:rPr>
          <w:rFonts w:ascii="Arial" w:hAnsi="Arial" w:cs="Arial"/>
          <w:sz w:val="22"/>
          <w:szCs w:val="22"/>
        </w:rPr>
        <w:t xml:space="preserve"> ou esteja </w:t>
      </w:r>
      <w:r w:rsidR="00A53A2E">
        <w:rPr>
          <w:rFonts w:ascii="Arial" w:hAnsi="Arial" w:cs="Arial"/>
          <w:sz w:val="22"/>
          <w:szCs w:val="22"/>
        </w:rPr>
        <w:t xml:space="preserve">prestando </w:t>
      </w:r>
      <w:r w:rsidR="00F07A6F" w:rsidRPr="00E94813">
        <w:rPr>
          <w:rFonts w:ascii="Arial" w:hAnsi="Arial" w:cs="Arial"/>
          <w:sz w:val="22"/>
          <w:szCs w:val="22"/>
        </w:rPr>
        <w:t>serviços</w:t>
      </w:r>
      <w:r w:rsidRPr="00E94813">
        <w:rPr>
          <w:rFonts w:ascii="Arial" w:hAnsi="Arial" w:cs="Arial"/>
          <w:sz w:val="22"/>
          <w:szCs w:val="22"/>
        </w:rPr>
        <w:t xml:space="preserve"> pertinentes e compatíveis com o objeto deste edital, podendo ser emitido por pessoa jurídica de direito público ou privado. O atestado deverá conter nome e endereço completo do órgão emitente, nome e assinatura </w:t>
      </w:r>
      <w:r w:rsidRPr="0028260E">
        <w:rPr>
          <w:rFonts w:ascii="Arial" w:hAnsi="Arial" w:cs="Arial"/>
          <w:sz w:val="22"/>
          <w:szCs w:val="22"/>
        </w:rPr>
        <w:t>do responsável pelas informações.</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lastRenderedPageBreak/>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lastRenderedPageBreak/>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AD2D78" w:rsidP="007F2850">
      <w:pPr>
        <w:pStyle w:val="Nivel2"/>
        <w:tabs>
          <w:tab w:val="left" w:pos="709"/>
        </w:tabs>
        <w:spacing w:before="240" w:after="240" w:line="22" w:lineRule="atLeast"/>
        <w:ind w:left="0" w:firstLine="0"/>
        <w:rPr>
          <w:szCs w:val="22"/>
        </w:rPr>
      </w:pPr>
      <w:r w:rsidRPr="009D03B6">
        <w:rPr>
          <w:szCs w:val="22"/>
        </w:rPr>
        <w:t xml:space="preserve">O </w:t>
      </w:r>
      <w:r>
        <w:rPr>
          <w:szCs w:val="22"/>
        </w:rPr>
        <w:t>valor</w:t>
      </w:r>
      <w:r w:rsidRPr="009D03B6">
        <w:rPr>
          <w:szCs w:val="22"/>
        </w:rPr>
        <w:t xml:space="preserve"> proposto deverá ser expresso em </w:t>
      </w:r>
      <w:r>
        <w:rPr>
          <w:szCs w:val="22"/>
        </w:rPr>
        <w:t>Percentual</w:t>
      </w:r>
      <w:r w:rsidRPr="009D03B6">
        <w:rPr>
          <w:szCs w:val="22"/>
        </w:rPr>
        <w:t xml:space="preserve"> (</w:t>
      </w:r>
      <w:r>
        <w:rPr>
          <w:szCs w:val="22"/>
        </w:rPr>
        <w:t>%</w:t>
      </w:r>
      <w:r w:rsidRPr="009D03B6">
        <w:rPr>
          <w:szCs w:val="22"/>
        </w:rPr>
        <w:t xml:space="preserve">), </w:t>
      </w:r>
      <w:r>
        <w:rPr>
          <w:b/>
          <w:szCs w:val="22"/>
        </w:rPr>
        <w:t>com até duas</w:t>
      </w:r>
      <w:r w:rsidRPr="009D03B6">
        <w:rPr>
          <w:b/>
          <w:szCs w:val="22"/>
        </w:rPr>
        <w:t xml:space="preserve"> casas decimais (</w:t>
      </w:r>
      <w:proofErr w:type="gramStart"/>
      <w:r w:rsidRPr="009D03B6">
        <w:rPr>
          <w:b/>
          <w:szCs w:val="22"/>
        </w:rPr>
        <w:t>XX,</w:t>
      </w:r>
      <w:proofErr w:type="gramEnd"/>
      <w:r w:rsidRPr="009D03B6">
        <w:rPr>
          <w:b/>
          <w:szCs w:val="22"/>
        </w:rPr>
        <w:t>XX</w:t>
      </w:r>
      <w:r>
        <w:rPr>
          <w:b/>
          <w:szCs w:val="22"/>
        </w:rPr>
        <w:t>%</w:t>
      </w:r>
      <w:r w:rsidRPr="009D03B6">
        <w:rPr>
          <w:b/>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o pregoeiro abrirá prazo, durante o qual, qualquer licitante poderá</w:t>
      </w:r>
      <w:r w:rsidRPr="009D03B6">
        <w:rPr>
          <w:b/>
          <w:szCs w:val="22"/>
          <w:u w:val="single"/>
        </w:rPr>
        <w:t>, em campo próprio do sistema</w:t>
      </w:r>
      <w:r w:rsidRPr="009D03B6">
        <w:rPr>
          <w:szCs w:val="22"/>
        </w:rPr>
        <w:t>, manifestar sua intenção de recorrer.</w:t>
      </w:r>
    </w:p>
    <w:p w:rsidR="00D51482" w:rsidRPr="00F31744" w:rsidRDefault="00D51482" w:rsidP="007F2850">
      <w:pPr>
        <w:pStyle w:val="Nivel3"/>
        <w:tabs>
          <w:tab w:val="left" w:pos="851"/>
        </w:tabs>
        <w:spacing w:before="240" w:after="240" w:line="22" w:lineRule="atLeast"/>
        <w:ind w:left="0" w:firstLine="0"/>
        <w:rPr>
          <w:color w:val="auto"/>
          <w:sz w:val="22"/>
          <w:szCs w:val="22"/>
        </w:rPr>
      </w:pPr>
      <w:r w:rsidRPr="00F31744">
        <w:rPr>
          <w:color w:val="auto"/>
          <w:sz w:val="22"/>
          <w:szCs w:val="22"/>
        </w:rPr>
        <w:t xml:space="preserve">O prazo para manifestar a intenção de recursos será de </w:t>
      </w:r>
      <w:r w:rsidR="00F31744" w:rsidRPr="00F31744">
        <w:rPr>
          <w:color w:val="auto"/>
          <w:sz w:val="22"/>
          <w:szCs w:val="22"/>
        </w:rPr>
        <w:t>no mínimo 10</w:t>
      </w:r>
      <w:r w:rsidRPr="00F31744">
        <w:rPr>
          <w:color w:val="auto"/>
          <w:sz w:val="22"/>
          <w:szCs w:val="22"/>
        </w:rPr>
        <w:t xml:space="preserve"> minutos</w:t>
      </w:r>
      <w:r w:rsidR="00F31744" w:rsidRPr="00F31744">
        <w:rPr>
          <w:color w:val="auto"/>
          <w:sz w:val="22"/>
          <w:szCs w:val="22"/>
        </w:rPr>
        <w:t xml:space="preserve"> e não superior a 30 minutos, concedido automaticamente pelo sistema a cada fase</w:t>
      </w:r>
      <w:r w:rsidRPr="00F31744">
        <w:rPr>
          <w:color w:val="auto"/>
          <w:sz w:val="22"/>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motivada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lastRenderedPageBreak/>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lastRenderedPageBreak/>
        <w:t>A convocação se dará por meio do sistema eletrônico (“chat”) ou e-mail, de acordo com a fase do procedimento licitatório;</w:t>
      </w:r>
    </w:p>
    <w:p w:rsidR="00D51482"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feita por e-mail dar-se-á de acordo com os dados contidos no SICAF, sendo responsabilidade do licitante manter seus dados cadastrais atualizados.</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lastRenderedPageBreak/>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CC5F50">
      <w:pPr>
        <w:pStyle w:val="Nivel01"/>
        <w:keepNext w:val="0"/>
        <w:keepLines w:val="0"/>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BD7F3E">
      <w:pPr>
        <w:pStyle w:val="PargrafodaLista"/>
        <w:widowControl w:val="0"/>
        <w:numPr>
          <w:ilvl w:val="1"/>
          <w:numId w:val="22"/>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BF7364" w:rsidRPr="009D03B6" w:rsidTr="009C53D6">
        <w:trPr>
          <w:cnfStyle w:val="000000100000"/>
          <w:trHeight w:val="340"/>
        </w:trPr>
        <w:tc>
          <w:tcPr>
            <w:cnfStyle w:val="001000000000"/>
            <w:tcW w:w="1276" w:type="dxa"/>
            <w:shd w:val="clear" w:color="auto" w:fill="auto"/>
          </w:tcPr>
          <w:p w:rsidR="00BF7364" w:rsidRPr="009D03B6" w:rsidRDefault="00BF7364" w:rsidP="00F3174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w:t>
            </w:r>
            <w:r w:rsidR="00F31744">
              <w:rPr>
                <w:rFonts w:ascii="Arial" w:hAnsi="Arial" w:cs="Arial"/>
                <w:b w:val="0"/>
                <w:kern w:val="2"/>
              </w:rPr>
              <w:t>1</w:t>
            </w:r>
          </w:p>
        </w:tc>
        <w:tc>
          <w:tcPr>
            <w:tcW w:w="1164"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BF7364" w:rsidRPr="009D03B6" w:rsidRDefault="00BF7364"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BF7364" w:rsidRPr="009D03B6" w:rsidRDefault="00BF7364" w:rsidP="00BF736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BF7364" w:rsidRPr="009D03B6" w:rsidRDefault="00BF7364" w:rsidP="00F3174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w:t>
            </w:r>
            <w:r w:rsidR="00F31744">
              <w:rPr>
                <w:rFonts w:ascii="Arial" w:hAnsi="Arial" w:cs="Arial"/>
                <w:kern w:val="2"/>
              </w:rPr>
              <w:t>1</w:t>
            </w:r>
          </w:p>
        </w:tc>
      </w:tr>
      <w:tr w:rsidR="00EF4064" w:rsidRPr="009D03B6" w:rsidTr="0028260E">
        <w:trPr>
          <w:trHeight w:val="340"/>
        </w:trPr>
        <w:tc>
          <w:tcPr>
            <w:cnfStyle w:val="001000000000"/>
            <w:tcW w:w="1276" w:type="dxa"/>
            <w:shd w:val="clear" w:color="auto" w:fill="auto"/>
          </w:tcPr>
          <w:p w:rsidR="00EF4064" w:rsidRPr="009D03B6" w:rsidRDefault="0028260E" w:rsidP="00662CAD">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EF4064" w:rsidRPr="009D03B6" w:rsidRDefault="00EF4064" w:rsidP="00662CAD">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EF4064" w:rsidRPr="009D03B6" w:rsidRDefault="00EF4064" w:rsidP="00EF4064">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EF4064" w:rsidRPr="009D03B6" w:rsidRDefault="00EF4064" w:rsidP="00F3174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F31744">
              <w:rPr>
                <w:rFonts w:ascii="Arial" w:hAnsi="Arial" w:cs="Arial"/>
                <w:kern w:val="2"/>
              </w:rPr>
              <w:t>511</w:t>
            </w:r>
          </w:p>
        </w:tc>
        <w:tc>
          <w:tcPr>
            <w:tcW w:w="1984" w:type="dxa"/>
            <w:shd w:val="clear" w:color="auto" w:fill="auto"/>
          </w:tcPr>
          <w:p w:rsidR="00EF4064" w:rsidRPr="009D03B6" w:rsidRDefault="00EF4064" w:rsidP="00F3174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w:t>
            </w:r>
            <w:r w:rsidR="0028260E">
              <w:rPr>
                <w:rFonts w:ascii="Arial" w:hAnsi="Arial" w:cs="Arial"/>
                <w:kern w:val="2"/>
              </w:rPr>
              <w:t>4</w:t>
            </w:r>
            <w:r w:rsidR="00F31744">
              <w:rPr>
                <w:rFonts w:ascii="Arial" w:hAnsi="Arial" w:cs="Arial"/>
                <w:kern w:val="2"/>
              </w:rPr>
              <w:t>1</w:t>
            </w:r>
          </w:p>
        </w:tc>
      </w:tr>
      <w:tr w:rsidR="009C53D6" w:rsidRPr="009D03B6" w:rsidTr="009C53D6">
        <w:trPr>
          <w:cnfStyle w:val="000000100000"/>
          <w:trHeight w:val="340"/>
        </w:trPr>
        <w:tc>
          <w:tcPr>
            <w:cnfStyle w:val="001000000000"/>
            <w:tcW w:w="1276" w:type="dxa"/>
            <w:shd w:val="clear" w:color="auto" w:fill="auto"/>
          </w:tcPr>
          <w:p w:rsidR="009C53D6" w:rsidRPr="009D03B6" w:rsidRDefault="009C53D6" w:rsidP="00F31744">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w:t>
            </w:r>
            <w:r w:rsidR="00F31744">
              <w:rPr>
                <w:rFonts w:ascii="Arial" w:hAnsi="Arial" w:cs="Arial"/>
                <w:b w:val="0"/>
                <w:kern w:val="2"/>
              </w:rPr>
              <w:t>1</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9C53D6">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9C53D6" w:rsidRPr="009D03B6" w:rsidRDefault="009C53D6" w:rsidP="00F31744">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w:t>
            </w:r>
            <w:r w:rsidR="00F31744">
              <w:rPr>
                <w:rFonts w:ascii="Arial" w:hAnsi="Arial" w:cs="Arial"/>
                <w:kern w:val="2"/>
              </w:rPr>
              <w:t>1</w:t>
            </w:r>
          </w:p>
        </w:tc>
      </w:tr>
      <w:tr w:rsidR="009C53D6" w:rsidRPr="009D03B6" w:rsidTr="009C53D6">
        <w:trPr>
          <w:trHeight w:val="340"/>
        </w:trPr>
        <w:tc>
          <w:tcPr>
            <w:cnfStyle w:val="001000000000"/>
            <w:tcW w:w="1276" w:type="dxa"/>
            <w:shd w:val="clear" w:color="auto" w:fill="auto"/>
          </w:tcPr>
          <w:p w:rsidR="009C53D6" w:rsidRPr="009D03B6" w:rsidRDefault="009C53D6" w:rsidP="009C53D6">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9C53D6" w:rsidRPr="009D03B6" w:rsidRDefault="009C53D6" w:rsidP="00F31744">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sidR="00F31744">
              <w:rPr>
                <w:rFonts w:ascii="Arial" w:hAnsi="Arial" w:cs="Arial"/>
                <w:kern w:val="2"/>
              </w:rPr>
              <w:t>511</w:t>
            </w:r>
          </w:p>
        </w:tc>
        <w:tc>
          <w:tcPr>
            <w:tcW w:w="1984" w:type="dxa"/>
            <w:shd w:val="clear" w:color="auto" w:fill="auto"/>
          </w:tcPr>
          <w:p w:rsidR="009C53D6" w:rsidRPr="009D03B6" w:rsidRDefault="009C53D6" w:rsidP="009C53D6">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bl>
    <w:p w:rsidR="001D15B6" w:rsidRPr="008957E5" w:rsidRDefault="00662CAD" w:rsidP="00BD7F3E">
      <w:pPr>
        <w:pStyle w:val="PargrafodaLista"/>
        <w:widowControl w:val="0"/>
        <w:numPr>
          <w:ilvl w:val="1"/>
          <w:numId w:val="22"/>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Pr="00CC5F50" w:rsidRDefault="00C7268F" w:rsidP="00BD7F3E">
      <w:pPr>
        <w:pStyle w:val="Nivel2"/>
        <w:numPr>
          <w:ilvl w:val="1"/>
          <w:numId w:val="23"/>
        </w:numPr>
        <w:tabs>
          <w:tab w:val="left" w:pos="567"/>
        </w:tabs>
        <w:spacing w:before="240" w:after="240" w:line="22" w:lineRule="atLeast"/>
        <w:ind w:left="0" w:firstLine="0"/>
        <w:rPr>
          <w:snapToGrid w:val="0"/>
          <w:color w:val="auto"/>
          <w:szCs w:val="22"/>
        </w:rPr>
      </w:pPr>
      <w:r w:rsidRPr="00C7268F">
        <w:rPr>
          <w:rFonts w:eastAsia="Arial"/>
          <w:szCs w:val="22"/>
          <w:lang w:eastAsia="en-US"/>
        </w:rPr>
        <w:t xml:space="preserve">Após a adjudicação e a homologação, os preços serão registrados na Ata de </w:t>
      </w:r>
      <w:r w:rsidRPr="00CC5F50">
        <w:rPr>
          <w:rFonts w:eastAsia="Arial"/>
          <w:color w:val="auto"/>
          <w:szCs w:val="22"/>
          <w:lang w:eastAsia="en-US"/>
        </w:rPr>
        <w:t xml:space="preserve">Registro de Preços, cuja minuta constitui o </w:t>
      </w:r>
      <w:r w:rsidRPr="00CC5F50">
        <w:rPr>
          <w:rFonts w:eastAsia="Arial"/>
          <w:b/>
          <w:color w:val="auto"/>
          <w:szCs w:val="22"/>
          <w:lang w:eastAsia="en-US"/>
        </w:rPr>
        <w:t xml:space="preserve">Anexo </w:t>
      </w:r>
      <w:r w:rsidR="008E44D1">
        <w:rPr>
          <w:rFonts w:eastAsia="Arial"/>
          <w:b/>
          <w:color w:val="auto"/>
          <w:szCs w:val="22"/>
          <w:lang w:eastAsia="en-US"/>
        </w:rPr>
        <w:t>V</w:t>
      </w:r>
      <w:r w:rsidRPr="00CC5F50">
        <w:rPr>
          <w:rFonts w:eastAsia="Arial"/>
          <w:color w:val="auto"/>
          <w:szCs w:val="22"/>
          <w:lang w:eastAsia="en-US"/>
        </w:rPr>
        <w:t xml:space="preserve"> deste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
          <w:snapToGrid w:val="0"/>
          <w:szCs w:val="22"/>
        </w:rPr>
        <w:lastRenderedPageBreak/>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BD7F3E">
      <w:pPr>
        <w:pStyle w:val="Nivel2"/>
        <w:numPr>
          <w:ilvl w:val="1"/>
          <w:numId w:val="23"/>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BD7F3E">
      <w:pPr>
        <w:pStyle w:val="Nivel2"/>
        <w:numPr>
          <w:ilvl w:val="1"/>
          <w:numId w:val="23"/>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BD7F3E">
      <w:pPr>
        <w:pStyle w:val="Nivel2"/>
        <w:numPr>
          <w:ilvl w:val="1"/>
          <w:numId w:val="24"/>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BD7F3E">
      <w:pPr>
        <w:pStyle w:val="Nivel2"/>
        <w:numPr>
          <w:ilvl w:val="1"/>
          <w:numId w:val="24"/>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BD7F3E">
      <w:pPr>
        <w:pStyle w:val="Nivel2"/>
        <w:numPr>
          <w:ilvl w:val="1"/>
          <w:numId w:val="24"/>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F31744">
      <w:pPr>
        <w:pStyle w:val="Nivel01"/>
        <w:keepNext w:val="0"/>
        <w:keepLines w:val="0"/>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BD7F3E">
      <w:pPr>
        <w:pStyle w:val="Nivel2"/>
        <w:numPr>
          <w:ilvl w:val="1"/>
          <w:numId w:val="25"/>
        </w:numPr>
        <w:tabs>
          <w:tab w:val="left" w:pos="567"/>
        </w:tabs>
        <w:spacing w:before="240" w:after="240"/>
        <w:ind w:left="0" w:firstLine="0"/>
        <w:rPr>
          <w:snapToGrid w:val="0"/>
        </w:rPr>
      </w:pPr>
      <w:r w:rsidRPr="00477C52">
        <w:rPr>
          <w:lang w:eastAsia="en-US"/>
        </w:rPr>
        <w:lastRenderedPageBreak/>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BD7F3E">
      <w:pPr>
        <w:pStyle w:val="Nivel2"/>
        <w:numPr>
          <w:ilvl w:val="1"/>
          <w:numId w:val="25"/>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BD7F3E">
      <w:pPr>
        <w:pStyle w:val="Nivel2"/>
        <w:numPr>
          <w:ilvl w:val="1"/>
          <w:numId w:val="25"/>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BD7F3E">
      <w:pPr>
        <w:pStyle w:val="Nivel2"/>
        <w:numPr>
          <w:ilvl w:val="1"/>
          <w:numId w:val="25"/>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BD7F3E">
      <w:pPr>
        <w:pStyle w:val="Nivel2"/>
        <w:numPr>
          <w:ilvl w:val="1"/>
          <w:numId w:val="25"/>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BD7F3E">
      <w:pPr>
        <w:pStyle w:val="Nivel2"/>
        <w:numPr>
          <w:ilvl w:val="1"/>
          <w:numId w:val="25"/>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BD7F3E">
      <w:pPr>
        <w:pStyle w:val="Nivel2"/>
        <w:numPr>
          <w:ilvl w:val="1"/>
          <w:numId w:val="25"/>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BD7F3E">
      <w:pPr>
        <w:pStyle w:val="Nivel2"/>
        <w:numPr>
          <w:ilvl w:val="1"/>
          <w:numId w:val="15"/>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BD7F3E">
      <w:pPr>
        <w:pStyle w:val="PargrafodaLista"/>
        <w:widowControl w:val="0"/>
        <w:numPr>
          <w:ilvl w:val="1"/>
          <w:numId w:val="15"/>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 xml:space="preserve">O Prefeito Municipal poderá revogar, total ou parcialmente, a presente licitação, por </w:t>
      </w:r>
      <w:r w:rsidRPr="00A72440">
        <w:rPr>
          <w:rFonts w:ascii="Arial" w:hAnsi="Arial" w:cs="Arial"/>
          <w:kern w:val="2"/>
          <w:sz w:val="22"/>
          <w:szCs w:val="22"/>
        </w:rPr>
        <w:lastRenderedPageBreak/>
        <w:t>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BD7F3E">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BD7F3E">
      <w:pPr>
        <w:pStyle w:val="PargrafodaLista"/>
        <w:widowControl w:val="0"/>
        <w:numPr>
          <w:ilvl w:val="0"/>
          <w:numId w:val="1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BD7F3E">
      <w:pPr>
        <w:pStyle w:val="PargrafodaLista"/>
        <w:widowControl w:val="0"/>
        <w:numPr>
          <w:ilvl w:val="0"/>
          <w:numId w:val="1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BD7F3E">
      <w:pPr>
        <w:pStyle w:val="PargrafodaLista"/>
        <w:widowControl w:val="0"/>
        <w:numPr>
          <w:ilvl w:val="0"/>
          <w:numId w:val="1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BD7F3E">
      <w:pPr>
        <w:pStyle w:val="PargrafodaLista"/>
        <w:widowControl w:val="0"/>
        <w:numPr>
          <w:ilvl w:val="0"/>
          <w:numId w:val="1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xml:space="preserve">, coercitivas ou obstrutivas ao </w:t>
      </w:r>
      <w:r w:rsidRPr="00A72440">
        <w:rPr>
          <w:rFonts w:ascii="Arial" w:hAnsi="Arial" w:cs="Arial"/>
          <w:sz w:val="22"/>
          <w:szCs w:val="22"/>
        </w:rPr>
        <w:lastRenderedPageBreak/>
        <w:t>participar da licitação ou da execução um contrato financiado pelo organismo.</w:t>
      </w:r>
    </w:p>
    <w:p w:rsidR="008665D8" w:rsidRPr="00A72440" w:rsidRDefault="008665D8" w:rsidP="00BD7F3E">
      <w:pPr>
        <w:pStyle w:val="PargrafodaLista"/>
        <w:widowControl w:val="0"/>
        <w:numPr>
          <w:ilvl w:val="1"/>
          <w:numId w:val="15"/>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BD7F3E">
      <w:pPr>
        <w:pStyle w:val="Nivel01"/>
        <w:numPr>
          <w:ilvl w:val="0"/>
          <w:numId w:val="16"/>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BD7F3E">
      <w:pPr>
        <w:pStyle w:val="Nivel2"/>
        <w:numPr>
          <w:ilvl w:val="2"/>
          <w:numId w:val="16"/>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BD7F3E">
      <w:pPr>
        <w:pStyle w:val="Nivel2"/>
        <w:numPr>
          <w:ilvl w:val="2"/>
          <w:numId w:val="16"/>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BD7F3E">
      <w:pPr>
        <w:pStyle w:val="Nivel2"/>
        <w:numPr>
          <w:ilvl w:val="3"/>
          <w:numId w:val="16"/>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BD7F3E">
      <w:pPr>
        <w:pStyle w:val="Nivel3"/>
        <w:numPr>
          <w:ilvl w:val="2"/>
          <w:numId w:val="16"/>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BD7F3E">
      <w:pPr>
        <w:pStyle w:val="Nivel3"/>
        <w:numPr>
          <w:ilvl w:val="3"/>
          <w:numId w:val="16"/>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BD7F3E">
      <w:pPr>
        <w:pStyle w:val="Nivel4"/>
        <w:numPr>
          <w:ilvl w:val="3"/>
          <w:numId w:val="16"/>
        </w:numPr>
        <w:tabs>
          <w:tab w:val="left" w:pos="993"/>
        </w:tabs>
        <w:spacing w:before="240" w:after="240" w:line="22" w:lineRule="atLeast"/>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BD7F3E">
      <w:pPr>
        <w:pStyle w:val="Nivel4"/>
        <w:numPr>
          <w:ilvl w:val="3"/>
          <w:numId w:val="16"/>
        </w:numPr>
        <w:tabs>
          <w:tab w:val="left" w:pos="993"/>
        </w:tabs>
        <w:spacing w:before="240" w:after="24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BD7F3E">
      <w:pPr>
        <w:pStyle w:val="Nivel4"/>
        <w:numPr>
          <w:ilvl w:val="3"/>
          <w:numId w:val="16"/>
        </w:numPr>
        <w:tabs>
          <w:tab w:val="left" w:pos="993"/>
        </w:tabs>
        <w:spacing w:before="240" w:after="24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BD7F3E">
      <w:pPr>
        <w:pStyle w:val="Nivel3"/>
        <w:numPr>
          <w:ilvl w:val="2"/>
          <w:numId w:val="16"/>
        </w:numPr>
        <w:tabs>
          <w:tab w:val="left" w:pos="851"/>
        </w:tabs>
        <w:spacing w:before="240" w:after="24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BD7F3E">
      <w:pPr>
        <w:pStyle w:val="Nivel3"/>
        <w:numPr>
          <w:ilvl w:val="2"/>
          <w:numId w:val="16"/>
        </w:numPr>
        <w:tabs>
          <w:tab w:val="left" w:pos="851"/>
        </w:tabs>
        <w:spacing w:before="240" w:after="24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lastRenderedPageBreak/>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BD7F3E">
      <w:pPr>
        <w:pStyle w:val="Nivel3"/>
        <w:numPr>
          <w:ilvl w:val="2"/>
          <w:numId w:val="16"/>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BD7F3E">
      <w:pPr>
        <w:pStyle w:val="Nivel2"/>
        <w:numPr>
          <w:ilvl w:val="1"/>
          <w:numId w:val="16"/>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Pr="009D03B6">
        <w:rPr>
          <w:color w:val="auto"/>
          <w:szCs w:val="22"/>
        </w:rPr>
        <w:t xml:space="preserve">úteis, a contar da comunicação oficial. </w:t>
      </w:r>
    </w:p>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BD7F3E">
      <w:pPr>
        <w:pStyle w:val="Nivel3"/>
        <w:numPr>
          <w:ilvl w:val="2"/>
          <w:numId w:val="16"/>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w:t>
      </w:r>
      <w:r w:rsidRPr="009D03B6">
        <w:rPr>
          <w:szCs w:val="22"/>
        </w:rPr>
        <w:lastRenderedPageBreak/>
        <w:t xml:space="preserve">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BD7F3E">
      <w:pPr>
        <w:pStyle w:val="Nivel2"/>
        <w:numPr>
          <w:ilvl w:val="1"/>
          <w:numId w:val="16"/>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BD7F3E">
      <w:pPr>
        <w:pStyle w:val="Nivel2"/>
        <w:numPr>
          <w:ilvl w:val="1"/>
          <w:numId w:val="16"/>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BD7F3E">
      <w:pPr>
        <w:pStyle w:val="Nivel01"/>
        <w:numPr>
          <w:ilvl w:val="0"/>
          <w:numId w:val="16"/>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CC5F5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lastRenderedPageBreak/>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CC5F50">
      <w:pPr>
        <w:tabs>
          <w:tab w:val="left" w:pos="284"/>
        </w:tabs>
        <w:spacing w:before="240" w:after="240"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CC5F50">
      <w:pPr>
        <w:widowControl w:val="0"/>
        <w:tabs>
          <w:tab w:val="left" w:pos="284"/>
        </w:tabs>
        <w:spacing w:before="240" w:after="240"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C7A23" w:rsidRPr="009D03B6" w:rsidRDefault="003C7A23" w:rsidP="00BD7F3E">
      <w:pPr>
        <w:pStyle w:val="Nivel01"/>
        <w:numPr>
          <w:ilvl w:val="0"/>
          <w:numId w:val="16"/>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BD7F3E">
      <w:pPr>
        <w:pStyle w:val="Nivel2"/>
        <w:numPr>
          <w:ilvl w:val="1"/>
          <w:numId w:val="16"/>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BD7F3E">
      <w:pPr>
        <w:pStyle w:val="Nivel2"/>
        <w:numPr>
          <w:ilvl w:val="1"/>
          <w:numId w:val="16"/>
        </w:numPr>
        <w:tabs>
          <w:tab w:val="left" w:pos="567"/>
        </w:tabs>
        <w:spacing w:before="240" w:after="240" w:line="22" w:lineRule="atLeast"/>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BD7F3E">
      <w:pPr>
        <w:pStyle w:val="Nivel2"/>
        <w:numPr>
          <w:ilvl w:val="1"/>
          <w:numId w:val="16"/>
        </w:numPr>
        <w:tabs>
          <w:tab w:val="left" w:pos="709"/>
        </w:tabs>
        <w:spacing w:before="240" w:after="240" w:line="22" w:lineRule="atLeast"/>
        <w:ind w:left="0" w:firstLine="0"/>
        <w:rPr>
          <w:rFonts w:eastAsia="Times New Roman"/>
          <w:szCs w:val="22"/>
        </w:rPr>
      </w:pPr>
      <w:r w:rsidRPr="009D03B6">
        <w:rPr>
          <w:szCs w:val="22"/>
        </w:rPr>
        <w:lastRenderedPageBreak/>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BD7F3E">
      <w:pPr>
        <w:pStyle w:val="Nivel2"/>
        <w:numPr>
          <w:ilvl w:val="1"/>
          <w:numId w:val="16"/>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7"/>
        <w:gridCol w:w="7470"/>
      </w:tblGrid>
      <w:tr w:rsidR="00130365" w:rsidRPr="00F50645" w:rsidTr="00F50645">
        <w:trPr>
          <w:trHeight w:val="493"/>
          <w:jc w:val="center"/>
        </w:trPr>
        <w:tc>
          <w:tcPr>
            <w:tcW w:w="797" w:type="pct"/>
            <w:vAlign w:val="center"/>
          </w:tcPr>
          <w:p w:rsidR="00130365" w:rsidRPr="00F50645" w:rsidRDefault="00130365" w:rsidP="00CC5F50">
            <w:pPr>
              <w:spacing w:before="120" w:after="120" w:line="22" w:lineRule="atLeast"/>
              <w:jc w:val="center"/>
              <w:rPr>
                <w:rFonts w:ascii="Arial" w:hAnsi="Arial" w:cs="Arial"/>
                <w:sz w:val="22"/>
                <w:szCs w:val="22"/>
              </w:rPr>
            </w:pPr>
            <w:r w:rsidRPr="00F50645">
              <w:rPr>
                <w:rFonts w:ascii="Arial" w:hAnsi="Arial" w:cs="Arial"/>
                <w:b/>
                <w:sz w:val="22"/>
                <w:szCs w:val="22"/>
              </w:rPr>
              <w:t>ANEXO I</w:t>
            </w:r>
          </w:p>
        </w:tc>
        <w:tc>
          <w:tcPr>
            <w:tcW w:w="4203" w:type="pct"/>
          </w:tcPr>
          <w:p w:rsidR="00130365" w:rsidRPr="00F50645" w:rsidRDefault="00130365" w:rsidP="00CC5F50">
            <w:pPr>
              <w:spacing w:before="120" w:after="120" w:line="22" w:lineRule="atLeast"/>
              <w:jc w:val="both"/>
              <w:rPr>
                <w:rFonts w:ascii="Arial" w:hAnsi="Arial" w:cs="Arial"/>
                <w:sz w:val="22"/>
                <w:szCs w:val="22"/>
              </w:rPr>
            </w:pPr>
            <w:r w:rsidRPr="00F50645">
              <w:rPr>
                <w:rFonts w:ascii="Arial" w:hAnsi="Arial" w:cs="Arial"/>
                <w:sz w:val="22"/>
                <w:szCs w:val="22"/>
              </w:rPr>
              <w:t>Termo de Referência - Especificações Técnicas e Condições de Fornecimento</w:t>
            </w:r>
            <w:r w:rsidR="002357FA" w:rsidRPr="00F50645">
              <w:rPr>
                <w:rFonts w:ascii="Arial" w:hAnsi="Arial" w:cs="Arial"/>
                <w:sz w:val="22"/>
                <w:szCs w:val="22"/>
              </w:rPr>
              <w:t>.</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Padrão de Proposta Comercial.</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III</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Modelo de Declaração de Enquadramento – ME/EPP.</w:t>
            </w:r>
          </w:p>
        </w:tc>
      </w:tr>
      <w:tr w:rsidR="00130365" w:rsidRPr="00F50645" w:rsidTr="00F50645">
        <w:trPr>
          <w:jc w:val="center"/>
        </w:trPr>
        <w:tc>
          <w:tcPr>
            <w:tcW w:w="797" w:type="pct"/>
          </w:tcPr>
          <w:p w:rsidR="00130365" w:rsidRPr="00F50645" w:rsidRDefault="00130365"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IV</w:t>
            </w:r>
          </w:p>
        </w:tc>
        <w:tc>
          <w:tcPr>
            <w:tcW w:w="4203" w:type="pct"/>
          </w:tcPr>
          <w:p w:rsidR="00130365" w:rsidRPr="00F50645" w:rsidRDefault="00130365" w:rsidP="00CC5F50">
            <w:pPr>
              <w:spacing w:before="120" w:after="120" w:line="22" w:lineRule="atLeast"/>
              <w:rPr>
                <w:rFonts w:ascii="Arial" w:hAnsi="Arial" w:cs="Arial"/>
                <w:sz w:val="22"/>
                <w:szCs w:val="22"/>
              </w:rPr>
            </w:pPr>
            <w:r w:rsidRPr="00F50645">
              <w:rPr>
                <w:rFonts w:ascii="Arial" w:hAnsi="Arial" w:cs="Arial"/>
                <w:sz w:val="22"/>
                <w:szCs w:val="22"/>
              </w:rPr>
              <w:t xml:space="preserve">Modelo de </w:t>
            </w:r>
            <w:r w:rsidR="002357FA" w:rsidRPr="00F50645">
              <w:rPr>
                <w:rFonts w:ascii="Arial" w:hAnsi="Arial" w:cs="Arial"/>
                <w:sz w:val="22"/>
                <w:szCs w:val="22"/>
              </w:rPr>
              <w:t>Declaração Unificada</w:t>
            </w:r>
            <w:r w:rsidRPr="00F50645">
              <w:rPr>
                <w:rFonts w:ascii="Arial" w:hAnsi="Arial" w:cs="Arial"/>
                <w:sz w:val="22"/>
                <w:szCs w:val="22"/>
              </w:rPr>
              <w:t>.</w:t>
            </w:r>
          </w:p>
        </w:tc>
      </w:tr>
      <w:tr w:rsidR="00235D78" w:rsidRPr="00F50645" w:rsidTr="00F50645">
        <w:trPr>
          <w:jc w:val="center"/>
        </w:trPr>
        <w:tc>
          <w:tcPr>
            <w:tcW w:w="797" w:type="pct"/>
          </w:tcPr>
          <w:p w:rsidR="00235D78" w:rsidRPr="00F50645" w:rsidRDefault="00235D78" w:rsidP="00CC5F50">
            <w:pPr>
              <w:spacing w:before="120" w:after="120" w:line="22" w:lineRule="atLeast"/>
              <w:jc w:val="center"/>
              <w:rPr>
                <w:rFonts w:ascii="Arial" w:hAnsi="Arial" w:cs="Arial"/>
                <w:b/>
                <w:sz w:val="22"/>
                <w:szCs w:val="22"/>
              </w:rPr>
            </w:pPr>
            <w:r w:rsidRPr="00F50645">
              <w:rPr>
                <w:rFonts w:ascii="Arial" w:hAnsi="Arial" w:cs="Arial"/>
                <w:b/>
                <w:sz w:val="22"/>
                <w:szCs w:val="22"/>
              </w:rPr>
              <w:t>ANEXO V</w:t>
            </w:r>
          </w:p>
        </w:tc>
        <w:tc>
          <w:tcPr>
            <w:tcW w:w="4203" w:type="pct"/>
          </w:tcPr>
          <w:p w:rsidR="00235D78" w:rsidRPr="00F50645" w:rsidRDefault="008E44D1" w:rsidP="00CC5F50">
            <w:pPr>
              <w:spacing w:before="120" w:after="120" w:line="22" w:lineRule="atLeast"/>
              <w:rPr>
                <w:rFonts w:ascii="Arial" w:hAnsi="Arial" w:cs="Arial"/>
                <w:sz w:val="22"/>
                <w:szCs w:val="22"/>
              </w:rPr>
            </w:pPr>
            <w:r w:rsidRPr="00F50645">
              <w:rPr>
                <w:rFonts w:ascii="Arial" w:hAnsi="Arial" w:cs="Arial"/>
                <w:sz w:val="22"/>
                <w:szCs w:val="22"/>
              </w:rPr>
              <w:t>Minuta da Ata de Registro de Preços.</w:t>
            </w:r>
          </w:p>
        </w:tc>
      </w:tr>
    </w:tbl>
    <w:p w:rsidR="003C7A23" w:rsidRPr="0001248F" w:rsidRDefault="007F5ECD" w:rsidP="00C7268F">
      <w:pPr>
        <w:spacing w:before="240" w:line="22" w:lineRule="atLeast"/>
        <w:rPr>
          <w:rFonts w:ascii="Arial" w:eastAsia="MS Mincho" w:hAnsi="Arial" w:cs="Arial"/>
          <w:sz w:val="22"/>
          <w:szCs w:val="22"/>
        </w:rPr>
      </w:pPr>
      <w:r w:rsidRPr="0001248F">
        <w:rPr>
          <w:rFonts w:ascii="Arial" w:eastAsia="MS Mincho" w:hAnsi="Arial" w:cs="Arial"/>
          <w:sz w:val="22"/>
          <w:szCs w:val="22"/>
        </w:rPr>
        <w:t xml:space="preserve">Campo Magro/PR, </w:t>
      </w:r>
      <w:r w:rsidR="0001248F" w:rsidRPr="0001248F">
        <w:rPr>
          <w:rFonts w:ascii="Arial" w:eastAsia="MS Mincho" w:hAnsi="Arial" w:cs="Arial"/>
          <w:sz w:val="22"/>
          <w:szCs w:val="22"/>
        </w:rPr>
        <w:t>26</w:t>
      </w:r>
      <w:r w:rsidRPr="0001248F">
        <w:rPr>
          <w:rFonts w:ascii="Arial" w:eastAsia="MS Mincho" w:hAnsi="Arial" w:cs="Arial"/>
          <w:sz w:val="22"/>
          <w:szCs w:val="22"/>
        </w:rPr>
        <w:t xml:space="preserve"> de </w:t>
      </w:r>
      <w:r w:rsidR="0001248F" w:rsidRPr="0001248F">
        <w:rPr>
          <w:rFonts w:ascii="Arial" w:eastAsia="MS Mincho" w:hAnsi="Arial" w:cs="Arial"/>
          <w:sz w:val="22"/>
          <w:szCs w:val="22"/>
        </w:rPr>
        <w:t>Abril</w:t>
      </w:r>
      <w:r w:rsidRPr="0001248F">
        <w:rPr>
          <w:rFonts w:ascii="Arial" w:eastAsia="MS Mincho" w:hAnsi="Arial" w:cs="Arial"/>
          <w:sz w:val="22"/>
          <w:szCs w:val="22"/>
        </w:rPr>
        <w:t xml:space="preserve"> de </w:t>
      </w:r>
      <w:r w:rsidR="007464FC" w:rsidRPr="0001248F">
        <w:rPr>
          <w:rFonts w:ascii="Arial" w:eastAsia="MS Mincho" w:hAnsi="Arial" w:cs="Arial"/>
          <w:sz w:val="22"/>
          <w:szCs w:val="22"/>
        </w:rPr>
        <w:t>2024</w:t>
      </w:r>
    </w:p>
    <w:p w:rsidR="008E44D1" w:rsidRDefault="008E44D1" w:rsidP="00C7268F">
      <w:pPr>
        <w:spacing w:before="240" w:line="22" w:lineRule="atLeast"/>
        <w:rPr>
          <w:rFonts w:ascii="Arial" w:eastAsia="MS Mincho" w:hAnsi="Arial" w:cs="Arial"/>
          <w:color w:val="000000"/>
          <w:sz w:val="22"/>
          <w:szCs w:val="22"/>
        </w:rPr>
      </w:pPr>
    </w:p>
    <w:p w:rsidR="008E44D1" w:rsidRDefault="008E44D1" w:rsidP="00C7268F">
      <w:pPr>
        <w:spacing w:before="240" w:line="22" w:lineRule="atLeast"/>
        <w:rPr>
          <w:rFonts w:ascii="Arial" w:eastAsia="MS Mincho" w:hAnsi="Arial" w:cs="Arial"/>
          <w:color w:val="000000"/>
          <w:sz w:val="22"/>
          <w:szCs w:val="22"/>
        </w:rPr>
      </w:pPr>
    </w:p>
    <w:p w:rsidR="00E94F9E" w:rsidRDefault="00E94F9E"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CC5F50" w:rsidRDefault="000A18A5" w:rsidP="004444CA">
      <w:pPr>
        <w:jc w:val="center"/>
        <w:rPr>
          <w:rFonts w:ascii="Arial" w:eastAsia="MS Mincho" w:hAnsi="Arial" w:cs="Arial"/>
          <w:color w:val="000000"/>
          <w:sz w:val="22"/>
          <w:szCs w:val="22"/>
        </w:rPr>
      </w:pPr>
      <w:r w:rsidRPr="00CC5F50">
        <w:rPr>
          <w:rFonts w:ascii="Arial" w:eastAsia="MS Mincho" w:hAnsi="Arial" w:cs="Arial"/>
          <w:color w:val="000000"/>
          <w:sz w:val="22"/>
          <w:szCs w:val="22"/>
        </w:rPr>
        <w:t>___________________</w:t>
      </w:r>
      <w:r w:rsidR="00C7268F" w:rsidRPr="00CC5F50">
        <w:rPr>
          <w:rFonts w:ascii="Arial" w:eastAsia="MS Mincho" w:hAnsi="Arial" w:cs="Arial"/>
          <w:color w:val="000000"/>
          <w:sz w:val="22"/>
          <w:szCs w:val="22"/>
        </w:rPr>
        <w:t>____</w:t>
      </w:r>
      <w:r w:rsidRPr="00CC5F50">
        <w:rPr>
          <w:rFonts w:ascii="Arial" w:eastAsia="MS Mincho" w:hAnsi="Arial" w:cs="Arial"/>
          <w:color w:val="000000"/>
          <w:sz w:val="22"/>
          <w:szCs w:val="22"/>
        </w:rPr>
        <w:t>_____</w:t>
      </w:r>
    </w:p>
    <w:p w:rsidR="0006448A" w:rsidRPr="00C7268F" w:rsidRDefault="00DD402F" w:rsidP="004444CA">
      <w:pPr>
        <w:jc w:val="center"/>
        <w:rPr>
          <w:rFonts w:ascii="Arial" w:eastAsia="MS Mincho" w:hAnsi="Arial" w:cs="Arial"/>
          <w:b/>
          <w:i/>
          <w:sz w:val="22"/>
          <w:szCs w:val="22"/>
        </w:rPr>
      </w:pPr>
      <w:proofErr w:type="spellStart"/>
      <w:r>
        <w:rPr>
          <w:rFonts w:ascii="Arial" w:eastAsia="MS Mincho" w:hAnsi="Arial" w:cs="Arial"/>
          <w:b/>
          <w:i/>
          <w:sz w:val="22"/>
          <w:szCs w:val="22"/>
        </w:rPr>
        <w:t>Herick</w:t>
      </w:r>
      <w:proofErr w:type="spellEnd"/>
      <w:r>
        <w:rPr>
          <w:rFonts w:ascii="Arial" w:eastAsia="MS Mincho" w:hAnsi="Arial" w:cs="Arial"/>
          <w:b/>
          <w:i/>
          <w:sz w:val="22"/>
          <w:szCs w:val="22"/>
        </w:rPr>
        <w:t xml:space="preserve"> Vilela</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.º 027/2024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5B5179">
        <w:rPr>
          <w:rFonts w:ascii="Arial" w:eastAsia="MS Mincho" w:hAnsi="Arial" w:cs="Arial"/>
          <w:sz w:val="22"/>
          <w:szCs w:val="22"/>
        </w:rPr>
        <w:t>44</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5B5179" w:rsidRPr="00E9062B">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Default="00B24177" w:rsidP="003128CF">
      <w:pPr>
        <w:autoSpaceDE w:val="0"/>
        <w:spacing w:before="240" w:after="240"/>
        <w:jc w:val="both"/>
        <w:rPr>
          <w:rFonts w:ascii="Arial" w:hAnsi="Arial" w:cs="Arial"/>
          <w:sz w:val="22"/>
          <w:szCs w:val="22"/>
        </w:rPr>
      </w:pPr>
      <w:r w:rsidRPr="00B24177">
        <w:rPr>
          <w:rFonts w:ascii="Arial" w:hAnsi="Arial" w:cs="Arial"/>
          <w:b/>
          <w:bCs/>
          <w:sz w:val="22"/>
          <w:szCs w:val="22"/>
        </w:rPr>
        <w:t xml:space="preserve">Objeto: </w:t>
      </w:r>
      <w:sdt>
        <w:sdtPr>
          <w:rPr>
            <w:rFonts w:ascii="Arial" w:hAnsi="Arial" w:cs="Arial"/>
            <w:sz w:val="22"/>
            <w:szCs w:val="22"/>
          </w:rPr>
          <w:alias w:val="Categoria"/>
          <w:tag w:val=""/>
          <w:id w:val="32679827"/>
          <w:dataBinding w:prefixMappings="xmlns:ns0='http://purl.org/dc/elements/1.1/' xmlns:ns1='http://schemas.openxmlformats.org/package/2006/metadata/core-properties' " w:xpath="/ns1:coreProperties[1]/ns1:category[1]" w:storeItemID="{6C3C8BC8-F283-45AE-878A-BAB7291924A1}"/>
          <w:text/>
        </w:sdtPr>
        <w:sdtContent>
          <w:r w:rsidR="009C540B">
            <w:rPr>
              <w:rFonts w:ascii="Arial" w:hAnsi="Arial" w:cs="Arial"/>
              <w:sz w:val="22"/>
              <w:szCs w:val="22"/>
            </w:rPr>
            <w:t>Formação de registro de preços para prestação de serviços de manutenção, com aplicação e fornecimento de peças originais de fábrica, para máquinas e implementos agrícolas da Prefeitura do Município de Campo Magro</w:t>
          </w:r>
        </w:sdtContent>
      </w:sdt>
      <w:r w:rsidRPr="00B24177">
        <w:rPr>
          <w:rFonts w:ascii="Arial" w:hAnsi="Arial" w:cs="Arial"/>
          <w:sz w:val="22"/>
          <w:szCs w:val="22"/>
        </w:rPr>
        <w:t>.</w:t>
      </w:r>
    </w:p>
    <w:p w:rsidR="005465E4" w:rsidRPr="00B24177" w:rsidRDefault="005465E4" w:rsidP="003128CF">
      <w:pPr>
        <w:autoSpaceDE w:val="0"/>
        <w:spacing w:before="240" w:after="240"/>
        <w:jc w:val="both"/>
        <w:rPr>
          <w:rFonts w:ascii="Arial" w:hAnsi="Arial" w:cs="Arial"/>
          <w:b/>
          <w:bCs/>
          <w:sz w:val="22"/>
          <w:szCs w:val="22"/>
        </w:rPr>
      </w:pPr>
      <w:r>
        <w:rPr>
          <w:rFonts w:ascii="Arial" w:eastAsia="Times New Roman" w:hAnsi="Arial" w:cs="Arial"/>
          <w:b/>
          <w:sz w:val="22"/>
          <w:szCs w:val="23"/>
          <w:highlight w:val="yellow"/>
          <w:u w:val="single"/>
        </w:rPr>
        <w:t>GRUPOS</w:t>
      </w:r>
      <w:r w:rsidRPr="00F77394">
        <w:rPr>
          <w:rFonts w:ascii="Arial" w:eastAsia="Times New Roman" w:hAnsi="Arial" w:cs="Arial"/>
          <w:b/>
          <w:sz w:val="22"/>
          <w:szCs w:val="23"/>
          <w:highlight w:val="yellow"/>
          <w:u w:val="single"/>
        </w:rPr>
        <w:t xml:space="preserve"> EXCLUSIVOS À PARTICIPAÇÃO DE </w:t>
      </w:r>
      <w:r w:rsidRPr="00F77394">
        <w:rPr>
          <w:rFonts w:ascii="Arial" w:hAnsi="Arial" w:cs="Arial"/>
          <w:b/>
          <w:bCs/>
          <w:sz w:val="22"/>
          <w:szCs w:val="23"/>
          <w:highlight w:val="yellow"/>
          <w:u w:val="single"/>
        </w:rPr>
        <w:t>MICROEMPRESAS E EMPRESAS DE PEQUENO PORTE</w:t>
      </w:r>
      <w:r w:rsidRPr="00F77394">
        <w:rPr>
          <w:rFonts w:ascii="Arial" w:hAnsi="Arial" w:cs="Arial"/>
          <w:b/>
          <w:bCs/>
          <w:sz w:val="22"/>
          <w:szCs w:val="23"/>
          <w:highlight w:val="yellow"/>
        </w:rPr>
        <w:t>,</w:t>
      </w:r>
      <w:r w:rsidRPr="00F77394">
        <w:rPr>
          <w:rFonts w:ascii="Arial" w:eastAsia="Times New Roman" w:hAnsi="Arial" w:cs="Arial"/>
          <w:b/>
          <w:sz w:val="22"/>
          <w:szCs w:val="23"/>
          <w:highlight w:val="yellow"/>
        </w:rPr>
        <w:t xml:space="preserve"> </w:t>
      </w:r>
      <w:r w:rsidRPr="00F77394">
        <w:rPr>
          <w:rFonts w:ascii="Arial" w:hAnsi="Arial" w:cs="Arial"/>
          <w:b/>
          <w:bCs/>
          <w:sz w:val="22"/>
          <w:szCs w:val="23"/>
          <w:highlight w:val="yellow"/>
        </w:rPr>
        <w:t>tendo em vista o cumprimento do disposto no Art. 48, Inc. I, da Lei Complementar 123/06 e suas alterações</w:t>
      </w:r>
      <w:r w:rsidRPr="00F77394">
        <w:rPr>
          <w:rFonts w:ascii="Arial" w:hAnsi="Arial" w:cs="Arial"/>
          <w:b/>
          <w:bCs/>
          <w:sz w:val="22"/>
          <w:szCs w:val="23"/>
        </w:rPr>
        <w:t>.</w:t>
      </w: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662CAD" w:rsidRPr="00F31744" w:rsidTr="00477333">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62CAD" w:rsidRPr="00F31744" w:rsidRDefault="00662CAD" w:rsidP="00F31744">
            <w:pPr>
              <w:pStyle w:val="Contedodatabela"/>
              <w:jc w:val="center"/>
              <w:rPr>
                <w:rFonts w:ascii="Arial" w:hAnsi="Arial" w:cs="Arial"/>
                <w:b/>
                <w:sz w:val="22"/>
                <w:szCs w:val="22"/>
              </w:rPr>
            </w:pPr>
            <w:r w:rsidRPr="00F31744">
              <w:rPr>
                <w:rFonts w:ascii="Arial" w:hAnsi="Arial" w:cs="Arial"/>
                <w:b/>
                <w:sz w:val="22"/>
                <w:szCs w:val="22"/>
              </w:rPr>
              <w:t xml:space="preserve">GRUPO </w:t>
            </w:r>
            <w:r w:rsidR="00F31744" w:rsidRPr="00F31744">
              <w:rPr>
                <w:rFonts w:ascii="Arial" w:hAnsi="Arial" w:cs="Arial"/>
                <w:b/>
                <w:sz w:val="22"/>
                <w:szCs w:val="22"/>
              </w:rPr>
              <w:t>01</w:t>
            </w:r>
            <w:r w:rsidR="00B24177" w:rsidRPr="00F31744">
              <w:rPr>
                <w:rFonts w:ascii="Arial" w:hAnsi="Arial" w:cs="Arial"/>
                <w:b/>
                <w:sz w:val="22"/>
                <w:szCs w:val="22"/>
              </w:rPr>
              <w:t xml:space="preserve"> </w:t>
            </w:r>
            <w:r w:rsidR="00F31744" w:rsidRPr="00F31744">
              <w:rPr>
                <w:rFonts w:ascii="Arial" w:hAnsi="Arial" w:cs="Arial"/>
                <w:b/>
                <w:sz w:val="22"/>
                <w:szCs w:val="22"/>
              </w:rPr>
              <w:t xml:space="preserve">- </w:t>
            </w:r>
            <w:r w:rsidR="00F31744" w:rsidRPr="00F31744">
              <w:rPr>
                <w:rFonts w:ascii="Arial" w:hAnsi="Arial" w:cs="Arial"/>
                <w:b/>
                <w:sz w:val="22"/>
                <w:szCs w:val="20"/>
              </w:rPr>
              <w:t>Plantadeira Hidráulica Jumil (3) três linhas</w:t>
            </w:r>
          </w:p>
        </w:tc>
      </w:tr>
      <w:tr w:rsidR="00662CAD" w:rsidRPr="00B739C9" w:rsidTr="00F045E5">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ind w:right="-46"/>
              <w:jc w:val="center"/>
              <w:rPr>
                <w:rFonts w:ascii="Arial" w:hAnsi="Arial" w:cs="Arial"/>
                <w:b/>
                <w:sz w:val="20"/>
                <w:szCs w:val="22"/>
              </w:rPr>
            </w:pPr>
            <w:r w:rsidRPr="00B739C9">
              <w:rPr>
                <w:rFonts w:ascii="Arial" w:hAnsi="Arial" w:cs="Arial"/>
                <w:b/>
                <w:sz w:val="20"/>
                <w:szCs w:val="22"/>
              </w:rPr>
              <w:t>Item</w:t>
            </w:r>
          </w:p>
          <w:p w:rsidR="00662CAD" w:rsidRPr="00B739C9" w:rsidRDefault="00662CAD" w:rsidP="00662CAD">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477333">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Valor máximo unitário</w:t>
            </w:r>
          </w:p>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Valor máximo total</w:t>
            </w:r>
          </w:p>
          <w:p w:rsidR="00662CAD" w:rsidRPr="00B739C9" w:rsidRDefault="00662CAD" w:rsidP="00662CAD">
            <w:pPr>
              <w:pStyle w:val="Contedodatabela"/>
              <w:jc w:val="center"/>
              <w:rPr>
                <w:rFonts w:ascii="Arial" w:hAnsi="Arial" w:cs="Arial"/>
                <w:b/>
                <w:sz w:val="20"/>
                <w:szCs w:val="22"/>
              </w:rPr>
            </w:pPr>
            <w:r w:rsidRPr="00B739C9">
              <w:rPr>
                <w:rFonts w:ascii="Arial" w:hAnsi="Arial" w:cs="Arial"/>
                <w:b/>
                <w:sz w:val="20"/>
                <w:szCs w:val="22"/>
              </w:rPr>
              <w:t>R$</w:t>
            </w:r>
          </w:p>
        </w:tc>
      </w:tr>
      <w:tr w:rsidR="00F31744" w:rsidRPr="00B739C9" w:rsidTr="00F045E5">
        <w:trPr>
          <w:trHeight w:val="1424"/>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F31744" w:rsidRPr="00B739C9" w:rsidRDefault="00F31744" w:rsidP="008E44D1">
            <w:pPr>
              <w:pStyle w:val="Contedodatabela"/>
              <w:spacing w:before="120" w:after="120"/>
              <w:jc w:val="center"/>
              <w:rPr>
                <w:rFonts w:ascii="Arial" w:hAnsi="Arial" w:cs="Arial"/>
                <w:sz w:val="22"/>
                <w:szCs w:val="22"/>
              </w:rPr>
            </w:pPr>
            <w:r w:rsidRPr="00B739C9">
              <w:rPr>
                <w:rFonts w:ascii="Arial" w:hAnsi="Arial" w:cs="Arial"/>
                <w:sz w:val="22"/>
                <w:szCs w:val="22"/>
              </w:rPr>
              <w:t>01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F31744" w:rsidRDefault="00F31744" w:rsidP="00F31744">
            <w:pPr>
              <w:pStyle w:val="Default"/>
              <w:spacing w:before="120" w:after="120"/>
              <w:jc w:val="both"/>
              <w:rPr>
                <w:color w:val="auto"/>
                <w:sz w:val="22"/>
                <w:szCs w:val="20"/>
              </w:rPr>
            </w:pPr>
            <w:r w:rsidRPr="00F31744">
              <w:rPr>
                <w:color w:val="auto"/>
                <w:sz w:val="22"/>
                <w:szCs w:val="20"/>
              </w:rPr>
              <w:t xml:space="preserve">Serviço de mecânica em </w:t>
            </w:r>
            <w:r>
              <w:rPr>
                <w:color w:val="auto"/>
                <w:sz w:val="22"/>
                <w:szCs w:val="20"/>
              </w:rPr>
              <w:t>P</w:t>
            </w:r>
            <w:r w:rsidRPr="00F31744">
              <w:rPr>
                <w:color w:val="auto"/>
                <w:sz w:val="22"/>
                <w:szCs w:val="20"/>
              </w:rPr>
              <w:t xml:space="preserve">lantadeira </w:t>
            </w:r>
            <w:r>
              <w:rPr>
                <w:color w:val="auto"/>
                <w:sz w:val="22"/>
                <w:szCs w:val="20"/>
              </w:rPr>
              <w:t>H</w:t>
            </w:r>
            <w:r w:rsidRPr="00F31744">
              <w:rPr>
                <w:color w:val="auto"/>
                <w:sz w:val="22"/>
                <w:szCs w:val="20"/>
              </w:rPr>
              <w:t xml:space="preserve">idráulica </w:t>
            </w:r>
            <w:r>
              <w:rPr>
                <w:color w:val="auto"/>
                <w:sz w:val="22"/>
                <w:szCs w:val="20"/>
              </w:rPr>
              <w:t>J</w:t>
            </w:r>
            <w:r w:rsidRPr="00F31744">
              <w:rPr>
                <w:color w:val="auto"/>
                <w:sz w:val="22"/>
                <w:szCs w:val="20"/>
              </w:rPr>
              <w:t>umil (3) três linhas.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8A3578" w:rsidRDefault="00F31744" w:rsidP="008E44D1">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8A3578" w:rsidRDefault="00F31744" w:rsidP="008E44D1">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602308" w:rsidRDefault="00F31744" w:rsidP="008E44D1">
            <w:pPr>
              <w:pStyle w:val="Contedodatabela"/>
              <w:jc w:val="center"/>
              <w:rPr>
                <w:rFonts w:ascii="Arial" w:hAnsi="Arial" w:cs="Arial"/>
                <w:sz w:val="22"/>
                <w:szCs w:val="22"/>
              </w:rPr>
            </w:pPr>
            <w:r w:rsidRPr="00602308">
              <w:rPr>
                <w:rFonts w:ascii="Arial" w:hAnsi="Arial" w:cs="Arial"/>
                <w:sz w:val="22"/>
                <w:szCs w:val="22"/>
              </w:rPr>
              <w:t>R$</w:t>
            </w:r>
          </w:p>
          <w:p w:rsidR="00F31744" w:rsidRPr="00602308" w:rsidRDefault="00F31744" w:rsidP="008E44D1">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8A3578" w:rsidRDefault="00F31744" w:rsidP="008E44D1">
            <w:pPr>
              <w:pStyle w:val="Contedodatabela"/>
              <w:suppressAutoHyphens w:val="0"/>
              <w:jc w:val="center"/>
              <w:rPr>
                <w:rFonts w:ascii="Arial" w:hAnsi="Arial" w:cs="Arial"/>
                <w:sz w:val="22"/>
                <w:szCs w:val="22"/>
              </w:rPr>
            </w:pPr>
            <w:r w:rsidRPr="008A3578">
              <w:rPr>
                <w:rFonts w:ascii="Arial" w:hAnsi="Arial" w:cs="Arial"/>
                <w:sz w:val="22"/>
                <w:szCs w:val="22"/>
              </w:rPr>
              <w:t>R$</w:t>
            </w:r>
          </w:p>
          <w:p w:rsidR="00F31744" w:rsidRPr="008A3578" w:rsidRDefault="00F31744" w:rsidP="008E44D1">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F31744" w:rsidRPr="00B739C9" w:rsidTr="00F045E5">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F31744" w:rsidRPr="00B739C9" w:rsidRDefault="00F31744" w:rsidP="008E44D1">
            <w:pPr>
              <w:pStyle w:val="Contedodatabela"/>
              <w:spacing w:before="120" w:after="120"/>
              <w:jc w:val="center"/>
              <w:rPr>
                <w:rFonts w:ascii="Arial" w:hAnsi="Arial" w:cs="Arial"/>
                <w:sz w:val="22"/>
                <w:szCs w:val="22"/>
              </w:rPr>
            </w:pPr>
            <w:r w:rsidRPr="00B739C9">
              <w:rPr>
                <w:rFonts w:ascii="Arial" w:hAnsi="Arial" w:cs="Arial"/>
                <w:sz w:val="22"/>
                <w:szCs w:val="22"/>
              </w:rPr>
              <w:t>02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F31744" w:rsidRDefault="00F31744" w:rsidP="0045430F">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sidR="0045430F">
              <w:rPr>
                <w:color w:val="auto"/>
                <w:sz w:val="22"/>
                <w:szCs w:val="20"/>
              </w:rPr>
              <w:t>a</w:t>
            </w:r>
            <w:r w:rsidRPr="00F31744">
              <w:rPr>
                <w:color w:val="auto"/>
                <w:sz w:val="22"/>
                <w:szCs w:val="20"/>
              </w:rPr>
              <w:t xml:space="preserve"> </w:t>
            </w:r>
            <w:r w:rsidR="0045430F">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F045E5" w:rsidRDefault="00F31744" w:rsidP="00F31744">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8A3578" w:rsidRDefault="00F31744" w:rsidP="008E44D1">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602308" w:rsidRDefault="00F31744" w:rsidP="008E44D1">
            <w:pPr>
              <w:pStyle w:val="Contedodatabela"/>
              <w:ind w:left="-23" w:right="-51"/>
              <w:jc w:val="center"/>
              <w:rPr>
                <w:rFonts w:ascii="Arial" w:hAnsi="Arial" w:cs="Arial"/>
                <w:sz w:val="22"/>
                <w:szCs w:val="22"/>
              </w:rPr>
            </w:pPr>
            <w:r w:rsidRPr="00602308">
              <w:rPr>
                <w:rFonts w:ascii="Arial" w:hAnsi="Arial" w:cs="Arial"/>
                <w:sz w:val="22"/>
                <w:szCs w:val="22"/>
              </w:rPr>
              <w:t>R$</w:t>
            </w:r>
          </w:p>
          <w:p w:rsidR="00F31744" w:rsidRPr="00602308" w:rsidRDefault="00F31744" w:rsidP="00F045E5">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31744" w:rsidRPr="008A3578" w:rsidRDefault="00F31744" w:rsidP="008E44D1">
            <w:pPr>
              <w:pStyle w:val="Contedodatabela"/>
              <w:jc w:val="center"/>
              <w:rPr>
                <w:rFonts w:ascii="Arial" w:hAnsi="Arial" w:cs="Arial"/>
                <w:sz w:val="22"/>
                <w:szCs w:val="22"/>
              </w:rPr>
            </w:pPr>
            <w:r w:rsidRPr="008A3578">
              <w:rPr>
                <w:rFonts w:ascii="Arial" w:hAnsi="Arial" w:cs="Arial"/>
                <w:sz w:val="22"/>
                <w:szCs w:val="22"/>
              </w:rPr>
              <w:t>R$</w:t>
            </w:r>
          </w:p>
          <w:p w:rsidR="00F31744" w:rsidRPr="008A3578" w:rsidRDefault="00F31744" w:rsidP="008E44D1">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8E44D1" w:rsidRPr="00B739C9" w:rsidTr="00F045E5">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4D1" w:rsidRPr="00B739C9" w:rsidRDefault="008E44D1" w:rsidP="008E44D1">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E44D1" w:rsidRDefault="008E44D1" w:rsidP="008E44D1">
            <w:pPr>
              <w:pStyle w:val="Contedodatabela"/>
              <w:jc w:val="center"/>
              <w:rPr>
                <w:rFonts w:ascii="Arial" w:hAnsi="Arial" w:cs="Arial"/>
                <w:b/>
                <w:sz w:val="22"/>
                <w:szCs w:val="22"/>
              </w:rPr>
            </w:pPr>
            <w:r w:rsidRPr="00B739C9">
              <w:rPr>
                <w:rFonts w:ascii="Arial" w:hAnsi="Arial" w:cs="Arial"/>
                <w:b/>
                <w:sz w:val="22"/>
                <w:szCs w:val="22"/>
              </w:rPr>
              <w:t>R$</w:t>
            </w:r>
          </w:p>
          <w:p w:rsidR="008E44D1" w:rsidRPr="00B739C9" w:rsidRDefault="00F31744" w:rsidP="008E44D1">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F31744"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F31744" w:rsidRDefault="0045430F" w:rsidP="0045430F">
            <w:pPr>
              <w:pStyle w:val="Contedodatabela"/>
              <w:jc w:val="center"/>
              <w:rPr>
                <w:rFonts w:ascii="Arial" w:hAnsi="Arial" w:cs="Arial"/>
                <w:b/>
                <w:sz w:val="22"/>
                <w:szCs w:val="22"/>
              </w:rPr>
            </w:pPr>
            <w:r w:rsidRPr="00F31744">
              <w:rPr>
                <w:rFonts w:ascii="Arial" w:hAnsi="Arial" w:cs="Arial"/>
                <w:b/>
                <w:sz w:val="22"/>
                <w:szCs w:val="22"/>
              </w:rPr>
              <w:t>GRUPO 0</w:t>
            </w:r>
            <w:r>
              <w:rPr>
                <w:rFonts w:ascii="Arial" w:hAnsi="Arial" w:cs="Arial"/>
                <w:b/>
                <w:sz w:val="22"/>
                <w:szCs w:val="22"/>
              </w:rPr>
              <w:t>2</w:t>
            </w:r>
            <w:r w:rsidRPr="00F31744">
              <w:rPr>
                <w:rFonts w:ascii="Arial" w:hAnsi="Arial" w:cs="Arial"/>
                <w:b/>
                <w:sz w:val="22"/>
                <w:szCs w:val="22"/>
              </w:rPr>
              <w:t xml:space="preserve"> - </w:t>
            </w:r>
            <w:r w:rsidRPr="00F31744">
              <w:rPr>
                <w:rFonts w:ascii="Arial" w:hAnsi="Arial" w:cs="Arial"/>
                <w:b/>
                <w:sz w:val="22"/>
                <w:szCs w:val="20"/>
              </w:rPr>
              <w:t xml:space="preserve">Plantadeira Hidráulica </w:t>
            </w:r>
            <w:r>
              <w:rPr>
                <w:rFonts w:ascii="Arial" w:hAnsi="Arial" w:cs="Arial"/>
                <w:b/>
                <w:sz w:val="22"/>
                <w:szCs w:val="20"/>
              </w:rPr>
              <w:t>Baldan</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45430F">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3</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jc w:val="both"/>
              <w:rPr>
                <w:color w:val="auto"/>
                <w:sz w:val="22"/>
                <w:szCs w:val="20"/>
              </w:rPr>
            </w:pPr>
            <w:r w:rsidRPr="0045430F">
              <w:rPr>
                <w:color w:val="auto"/>
                <w:sz w:val="22"/>
                <w:szCs w:val="20"/>
              </w:rPr>
              <w:t>Serviço de mecânica em Plantadeira Hidráulica Baldan.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4</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lastRenderedPageBreak/>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F31744"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F31744" w:rsidRDefault="0045430F" w:rsidP="0045430F">
            <w:pPr>
              <w:pStyle w:val="Contedodatabela"/>
              <w:jc w:val="center"/>
              <w:rPr>
                <w:rFonts w:ascii="Arial" w:hAnsi="Arial" w:cs="Arial"/>
                <w:b/>
                <w:sz w:val="22"/>
                <w:szCs w:val="22"/>
              </w:rPr>
            </w:pPr>
            <w:r w:rsidRPr="00F31744">
              <w:rPr>
                <w:rFonts w:ascii="Arial" w:hAnsi="Arial" w:cs="Arial"/>
                <w:b/>
                <w:sz w:val="22"/>
                <w:szCs w:val="22"/>
              </w:rPr>
              <w:t>GRUPO 0</w:t>
            </w:r>
            <w:r>
              <w:rPr>
                <w:rFonts w:ascii="Arial" w:hAnsi="Arial" w:cs="Arial"/>
                <w:b/>
                <w:sz w:val="22"/>
                <w:szCs w:val="22"/>
              </w:rPr>
              <w:t>3</w:t>
            </w:r>
            <w:r w:rsidRPr="00F31744">
              <w:rPr>
                <w:rFonts w:ascii="Arial" w:hAnsi="Arial" w:cs="Arial"/>
                <w:b/>
                <w:sz w:val="22"/>
                <w:szCs w:val="22"/>
              </w:rPr>
              <w:t xml:space="preserve"> - </w:t>
            </w:r>
            <w:r w:rsidRPr="00F31744">
              <w:rPr>
                <w:rFonts w:ascii="Arial" w:hAnsi="Arial" w:cs="Arial"/>
                <w:b/>
                <w:sz w:val="22"/>
                <w:szCs w:val="20"/>
              </w:rPr>
              <w:t xml:space="preserve">Plantadeira Hidráulica </w:t>
            </w:r>
            <w:r>
              <w:rPr>
                <w:rFonts w:ascii="Arial" w:hAnsi="Arial" w:cs="Arial"/>
                <w:b/>
                <w:sz w:val="22"/>
                <w:szCs w:val="20"/>
              </w:rPr>
              <w:t>Kinapi</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5</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jc w:val="both"/>
              <w:rPr>
                <w:color w:val="auto"/>
                <w:sz w:val="22"/>
                <w:szCs w:val="20"/>
              </w:rPr>
            </w:pPr>
            <w:r w:rsidRPr="0045430F">
              <w:rPr>
                <w:color w:val="auto"/>
                <w:sz w:val="22"/>
                <w:szCs w:val="20"/>
              </w:rPr>
              <w:t xml:space="preserve">Serviço de mecânica em Plantadeira Hidráulica </w:t>
            </w:r>
            <w:r>
              <w:rPr>
                <w:color w:val="auto"/>
                <w:sz w:val="22"/>
                <w:szCs w:val="20"/>
              </w:rPr>
              <w:t>Kinapi</w:t>
            </w:r>
            <w:r w:rsidRPr="0045430F">
              <w:rPr>
                <w:color w:val="auto"/>
                <w:sz w:val="22"/>
                <w:szCs w:val="20"/>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6</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04 - </w:t>
            </w:r>
            <w:r w:rsidRPr="0045430F">
              <w:rPr>
                <w:rFonts w:ascii="Arial" w:hAnsi="Arial" w:cs="Arial"/>
                <w:b/>
                <w:sz w:val="22"/>
                <w:szCs w:val="20"/>
              </w:rPr>
              <w:t>Grades Niveladoras Baldan 28 discos</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7</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jc w:val="both"/>
              <w:rPr>
                <w:color w:val="auto"/>
                <w:sz w:val="22"/>
                <w:szCs w:val="20"/>
              </w:rPr>
            </w:pPr>
            <w:r w:rsidRPr="0045430F">
              <w:rPr>
                <w:color w:val="auto"/>
                <w:sz w:val="22"/>
                <w:szCs w:val="20"/>
              </w:rPr>
              <w:t xml:space="preserve">Serviço de mecânica em </w:t>
            </w:r>
            <w:r>
              <w:rPr>
                <w:color w:val="auto"/>
                <w:sz w:val="22"/>
                <w:szCs w:val="20"/>
              </w:rPr>
              <w:t>G</w:t>
            </w:r>
            <w:r w:rsidRPr="0045430F">
              <w:rPr>
                <w:color w:val="auto"/>
                <w:sz w:val="22"/>
                <w:szCs w:val="20"/>
              </w:rPr>
              <w:t xml:space="preserve">rades </w:t>
            </w:r>
            <w:r>
              <w:rPr>
                <w:color w:val="auto"/>
                <w:sz w:val="22"/>
                <w:szCs w:val="20"/>
              </w:rPr>
              <w:t>N</w:t>
            </w:r>
            <w:r w:rsidRPr="0045430F">
              <w:rPr>
                <w:color w:val="auto"/>
                <w:sz w:val="22"/>
                <w:szCs w:val="20"/>
              </w:rPr>
              <w:t xml:space="preserve">iveladoras </w:t>
            </w:r>
            <w:r>
              <w:rPr>
                <w:color w:val="auto"/>
                <w:sz w:val="22"/>
                <w:szCs w:val="20"/>
              </w:rPr>
              <w:t>B</w:t>
            </w:r>
            <w:r w:rsidRPr="0045430F">
              <w:rPr>
                <w:color w:val="auto"/>
                <w:sz w:val="22"/>
                <w:szCs w:val="20"/>
              </w:rPr>
              <w:t>aldan 28 discos.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t>0</w:t>
            </w:r>
            <w:r>
              <w:rPr>
                <w:rFonts w:ascii="Arial" w:hAnsi="Arial" w:cs="Arial"/>
                <w:sz w:val="22"/>
                <w:szCs w:val="22"/>
              </w:rPr>
              <w:t>8</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0</w:t>
            </w:r>
            <w:r>
              <w:rPr>
                <w:rFonts w:ascii="Arial" w:hAnsi="Arial" w:cs="Arial"/>
                <w:b/>
                <w:sz w:val="22"/>
                <w:szCs w:val="22"/>
              </w:rPr>
              <w:t>5</w:t>
            </w:r>
            <w:r w:rsidRPr="0045430F">
              <w:rPr>
                <w:rFonts w:ascii="Arial" w:hAnsi="Arial" w:cs="Arial"/>
                <w:b/>
                <w:sz w:val="22"/>
                <w:szCs w:val="22"/>
              </w:rPr>
              <w:t xml:space="preserve"> - </w:t>
            </w:r>
            <w:r w:rsidRPr="0045430F">
              <w:rPr>
                <w:rFonts w:ascii="Arial" w:hAnsi="Arial" w:cs="Arial"/>
                <w:b/>
                <w:sz w:val="22"/>
                <w:szCs w:val="20"/>
              </w:rPr>
              <w:t xml:space="preserve">Grades Niveladoras Baldan </w:t>
            </w:r>
            <w:r>
              <w:rPr>
                <w:rFonts w:ascii="Arial" w:hAnsi="Arial" w:cs="Arial"/>
                <w:b/>
                <w:sz w:val="22"/>
                <w:szCs w:val="20"/>
              </w:rPr>
              <w:t>32</w:t>
            </w:r>
            <w:r w:rsidRPr="0045430F">
              <w:rPr>
                <w:rFonts w:ascii="Arial" w:hAnsi="Arial" w:cs="Arial"/>
                <w:b/>
                <w:sz w:val="22"/>
                <w:szCs w:val="20"/>
              </w:rPr>
              <w:t xml:space="preserve"> discos</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sidRPr="00B739C9">
              <w:rPr>
                <w:rFonts w:ascii="Arial" w:hAnsi="Arial" w:cs="Arial"/>
                <w:sz w:val="22"/>
                <w:szCs w:val="22"/>
              </w:rPr>
              <w:lastRenderedPageBreak/>
              <w:t>0</w:t>
            </w:r>
            <w:r>
              <w:rPr>
                <w:rFonts w:ascii="Arial" w:hAnsi="Arial" w:cs="Arial"/>
                <w:sz w:val="22"/>
                <w:szCs w:val="22"/>
              </w:rPr>
              <w:t>9</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jc w:val="both"/>
              <w:rPr>
                <w:color w:val="auto"/>
                <w:sz w:val="22"/>
                <w:szCs w:val="20"/>
              </w:rPr>
            </w:pPr>
            <w:r w:rsidRPr="0045430F">
              <w:rPr>
                <w:color w:val="auto"/>
                <w:sz w:val="22"/>
                <w:szCs w:val="20"/>
              </w:rPr>
              <w:t xml:space="preserve">Serviço de mecânica em </w:t>
            </w:r>
            <w:r>
              <w:rPr>
                <w:color w:val="auto"/>
                <w:sz w:val="22"/>
                <w:szCs w:val="20"/>
              </w:rPr>
              <w:t>G</w:t>
            </w:r>
            <w:r w:rsidRPr="0045430F">
              <w:rPr>
                <w:color w:val="auto"/>
                <w:sz w:val="22"/>
                <w:szCs w:val="20"/>
              </w:rPr>
              <w:t xml:space="preserve">rades </w:t>
            </w:r>
            <w:r>
              <w:rPr>
                <w:color w:val="auto"/>
                <w:sz w:val="22"/>
                <w:szCs w:val="20"/>
              </w:rPr>
              <w:t>N</w:t>
            </w:r>
            <w:r w:rsidRPr="0045430F">
              <w:rPr>
                <w:color w:val="auto"/>
                <w:sz w:val="22"/>
                <w:szCs w:val="20"/>
              </w:rPr>
              <w:t xml:space="preserve">iveladoras </w:t>
            </w:r>
            <w:r>
              <w:rPr>
                <w:color w:val="auto"/>
                <w:sz w:val="22"/>
                <w:szCs w:val="20"/>
              </w:rPr>
              <w:t>B</w:t>
            </w:r>
            <w:r w:rsidRPr="0045430F">
              <w:rPr>
                <w:color w:val="auto"/>
                <w:sz w:val="22"/>
                <w:szCs w:val="20"/>
              </w:rPr>
              <w:t xml:space="preserve">aldan </w:t>
            </w:r>
            <w:r>
              <w:rPr>
                <w:color w:val="auto"/>
                <w:sz w:val="22"/>
                <w:szCs w:val="20"/>
              </w:rPr>
              <w:t>32</w:t>
            </w:r>
            <w:r w:rsidRPr="0045430F">
              <w:rPr>
                <w:color w:val="auto"/>
                <w:sz w:val="22"/>
                <w:szCs w:val="20"/>
              </w:rPr>
              <w:t xml:space="preserve"> discos.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10</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0</w:t>
            </w:r>
            <w:r>
              <w:rPr>
                <w:rFonts w:ascii="Arial" w:hAnsi="Arial" w:cs="Arial"/>
                <w:b/>
                <w:sz w:val="22"/>
                <w:szCs w:val="22"/>
              </w:rPr>
              <w:t>6</w:t>
            </w:r>
            <w:r w:rsidRPr="0045430F">
              <w:rPr>
                <w:rFonts w:ascii="Arial" w:hAnsi="Arial" w:cs="Arial"/>
                <w:b/>
                <w:sz w:val="22"/>
                <w:szCs w:val="22"/>
              </w:rPr>
              <w:t xml:space="preserve"> - </w:t>
            </w:r>
            <w:r w:rsidRPr="0045430F">
              <w:rPr>
                <w:rFonts w:ascii="Arial" w:hAnsi="Arial" w:cs="Arial"/>
                <w:b/>
                <w:sz w:val="22"/>
                <w:szCs w:val="20"/>
              </w:rPr>
              <w:t xml:space="preserve">Grade </w:t>
            </w:r>
            <w:r>
              <w:rPr>
                <w:rFonts w:ascii="Arial" w:hAnsi="Arial" w:cs="Arial"/>
                <w:b/>
                <w:sz w:val="22"/>
                <w:szCs w:val="20"/>
              </w:rPr>
              <w:t>Ar</w:t>
            </w:r>
            <w:r w:rsidRPr="0045430F">
              <w:rPr>
                <w:rFonts w:ascii="Arial" w:hAnsi="Arial" w:cs="Arial"/>
                <w:b/>
                <w:sz w:val="22"/>
                <w:szCs w:val="20"/>
              </w:rPr>
              <w:t xml:space="preserve">adora Baldan </w:t>
            </w:r>
            <w:r>
              <w:rPr>
                <w:rFonts w:ascii="Arial" w:hAnsi="Arial" w:cs="Arial"/>
                <w:b/>
                <w:sz w:val="22"/>
                <w:szCs w:val="20"/>
              </w:rPr>
              <w:t>14</w:t>
            </w:r>
            <w:r w:rsidRPr="0045430F">
              <w:rPr>
                <w:rFonts w:ascii="Arial" w:hAnsi="Arial" w:cs="Arial"/>
                <w:b/>
                <w:sz w:val="22"/>
                <w:szCs w:val="20"/>
              </w:rPr>
              <w:t xml:space="preserve"> discos</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11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jc w:val="both"/>
              <w:rPr>
                <w:color w:val="auto"/>
                <w:sz w:val="22"/>
                <w:szCs w:val="20"/>
              </w:rPr>
            </w:pPr>
            <w:r w:rsidRPr="0045430F">
              <w:rPr>
                <w:color w:val="auto"/>
                <w:sz w:val="22"/>
                <w:szCs w:val="20"/>
              </w:rPr>
              <w:t xml:space="preserve">Serviço de mecânica em </w:t>
            </w:r>
            <w:r>
              <w:rPr>
                <w:color w:val="auto"/>
                <w:sz w:val="22"/>
                <w:szCs w:val="20"/>
              </w:rPr>
              <w:t>G</w:t>
            </w:r>
            <w:r w:rsidRPr="0045430F">
              <w:rPr>
                <w:color w:val="auto"/>
                <w:sz w:val="22"/>
                <w:szCs w:val="20"/>
              </w:rPr>
              <w:t xml:space="preserve">rade </w:t>
            </w:r>
            <w:r>
              <w:rPr>
                <w:color w:val="auto"/>
                <w:sz w:val="22"/>
                <w:szCs w:val="20"/>
              </w:rPr>
              <w:t>Ar</w:t>
            </w:r>
            <w:r w:rsidRPr="0045430F">
              <w:rPr>
                <w:color w:val="auto"/>
                <w:sz w:val="22"/>
                <w:szCs w:val="20"/>
              </w:rPr>
              <w:t xml:space="preserve">adora </w:t>
            </w:r>
            <w:r>
              <w:rPr>
                <w:color w:val="auto"/>
                <w:sz w:val="22"/>
                <w:szCs w:val="20"/>
              </w:rPr>
              <w:t>B</w:t>
            </w:r>
            <w:r w:rsidRPr="0045430F">
              <w:rPr>
                <w:color w:val="auto"/>
                <w:sz w:val="22"/>
                <w:szCs w:val="20"/>
              </w:rPr>
              <w:t xml:space="preserve">aldan </w:t>
            </w:r>
            <w:r>
              <w:rPr>
                <w:color w:val="auto"/>
                <w:sz w:val="22"/>
                <w:szCs w:val="20"/>
              </w:rPr>
              <w:t>14</w:t>
            </w:r>
            <w:r w:rsidRPr="0045430F">
              <w:rPr>
                <w:color w:val="auto"/>
                <w:sz w:val="22"/>
                <w:szCs w:val="20"/>
              </w:rPr>
              <w:t xml:space="preserve"> discos.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12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07 - </w:t>
            </w:r>
            <w:r w:rsidRPr="0045430F">
              <w:rPr>
                <w:rFonts w:ascii="Arial" w:hAnsi="Arial" w:cs="Arial"/>
                <w:b/>
                <w:sz w:val="22"/>
                <w:szCs w:val="20"/>
              </w:rPr>
              <w:t xml:space="preserve">Subsolador (pé de pato) </w:t>
            </w:r>
            <w:proofErr w:type="gramStart"/>
            <w:r w:rsidRPr="0045430F">
              <w:rPr>
                <w:rFonts w:ascii="Arial" w:hAnsi="Arial" w:cs="Arial"/>
                <w:b/>
                <w:sz w:val="22"/>
                <w:szCs w:val="20"/>
              </w:rPr>
              <w:t>7</w:t>
            </w:r>
            <w:proofErr w:type="gramEnd"/>
            <w:r w:rsidRPr="0045430F">
              <w:rPr>
                <w:rFonts w:ascii="Arial" w:hAnsi="Arial" w:cs="Arial"/>
                <w:b/>
                <w:sz w:val="22"/>
                <w:szCs w:val="20"/>
              </w:rPr>
              <w:t xml:space="preserve"> sete Hastes da Becker</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13</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0"/>
              </w:rPr>
            </w:pPr>
            <w:r w:rsidRPr="0045430F">
              <w:rPr>
                <w:color w:val="auto"/>
                <w:sz w:val="22"/>
                <w:szCs w:val="20"/>
              </w:rPr>
              <w:t xml:space="preserve">Serviço de mecânica em </w:t>
            </w:r>
            <w:r>
              <w:rPr>
                <w:color w:val="auto"/>
                <w:sz w:val="22"/>
                <w:szCs w:val="20"/>
              </w:rPr>
              <w:t>S</w:t>
            </w:r>
            <w:r w:rsidRPr="0045430F">
              <w:rPr>
                <w:color w:val="auto"/>
                <w:sz w:val="22"/>
                <w:szCs w:val="20"/>
              </w:rPr>
              <w:t xml:space="preserve">ubsolador (pé de pato) </w:t>
            </w:r>
            <w:proofErr w:type="gramStart"/>
            <w:r w:rsidRPr="0045430F">
              <w:rPr>
                <w:color w:val="auto"/>
                <w:sz w:val="22"/>
                <w:szCs w:val="20"/>
              </w:rPr>
              <w:t>7</w:t>
            </w:r>
            <w:proofErr w:type="gramEnd"/>
            <w:r w:rsidRPr="0045430F">
              <w:rPr>
                <w:color w:val="auto"/>
                <w:sz w:val="22"/>
                <w:szCs w:val="20"/>
              </w:rPr>
              <w:t xml:space="preserve"> sete </w:t>
            </w:r>
            <w:r>
              <w:rPr>
                <w:color w:val="auto"/>
                <w:sz w:val="22"/>
                <w:szCs w:val="20"/>
              </w:rPr>
              <w:t>H</w:t>
            </w:r>
            <w:r w:rsidRPr="0045430F">
              <w:rPr>
                <w:color w:val="auto"/>
                <w:sz w:val="22"/>
                <w:szCs w:val="20"/>
              </w:rPr>
              <w:t xml:space="preserve">astes da </w:t>
            </w:r>
            <w:r>
              <w:rPr>
                <w:color w:val="auto"/>
                <w:sz w:val="22"/>
                <w:szCs w:val="20"/>
              </w:rPr>
              <w:t>B</w:t>
            </w:r>
            <w:r w:rsidRPr="0045430F">
              <w:rPr>
                <w:color w:val="auto"/>
                <w:sz w:val="22"/>
                <w:szCs w:val="20"/>
              </w:rPr>
              <w:t>ecker.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14</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lastRenderedPageBreak/>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0</w:t>
            </w:r>
            <w:r>
              <w:rPr>
                <w:rFonts w:ascii="Arial" w:hAnsi="Arial" w:cs="Arial"/>
                <w:b/>
                <w:sz w:val="22"/>
                <w:szCs w:val="22"/>
              </w:rPr>
              <w:t>8</w:t>
            </w:r>
            <w:r w:rsidRPr="0045430F">
              <w:rPr>
                <w:rFonts w:ascii="Arial" w:hAnsi="Arial" w:cs="Arial"/>
                <w:b/>
                <w:sz w:val="22"/>
                <w:szCs w:val="22"/>
              </w:rPr>
              <w:t xml:space="preserve"> </w:t>
            </w:r>
            <w:r>
              <w:rPr>
                <w:rFonts w:ascii="Arial" w:hAnsi="Arial" w:cs="Arial"/>
                <w:b/>
                <w:sz w:val="22"/>
                <w:szCs w:val="22"/>
              </w:rPr>
              <w:t>–</w:t>
            </w:r>
            <w:r w:rsidRPr="0045430F">
              <w:rPr>
                <w:rFonts w:ascii="Arial" w:hAnsi="Arial" w:cs="Arial"/>
                <w:b/>
                <w:sz w:val="22"/>
                <w:szCs w:val="22"/>
              </w:rPr>
              <w:t xml:space="preserve"> </w:t>
            </w:r>
            <w:r>
              <w:rPr>
                <w:rFonts w:ascii="Arial" w:hAnsi="Arial" w:cs="Arial"/>
                <w:b/>
                <w:sz w:val="22"/>
                <w:szCs w:val="20"/>
              </w:rPr>
              <w:t>Carretinha de Pneus</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15</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0"/>
              </w:rPr>
            </w:pPr>
            <w:r w:rsidRPr="0045430F">
              <w:rPr>
                <w:color w:val="000000" w:themeColor="text1"/>
                <w:sz w:val="22"/>
                <w:szCs w:val="20"/>
              </w:rPr>
              <w:t xml:space="preserve">Serviço de mecânica em </w:t>
            </w:r>
            <w:r>
              <w:rPr>
                <w:color w:val="000000" w:themeColor="text1"/>
                <w:sz w:val="22"/>
                <w:szCs w:val="20"/>
              </w:rPr>
              <w:t>C</w:t>
            </w:r>
            <w:r w:rsidRPr="0045430F">
              <w:rPr>
                <w:color w:val="000000" w:themeColor="text1"/>
                <w:sz w:val="22"/>
                <w:szCs w:val="20"/>
              </w:rPr>
              <w:t xml:space="preserve">arretinha de </w:t>
            </w:r>
            <w:r>
              <w:rPr>
                <w:color w:val="000000" w:themeColor="text1"/>
                <w:sz w:val="22"/>
                <w:szCs w:val="20"/>
              </w:rPr>
              <w:t>P</w:t>
            </w:r>
            <w:r w:rsidRPr="0045430F">
              <w:rPr>
                <w:color w:val="000000" w:themeColor="text1"/>
                <w:sz w:val="22"/>
                <w:szCs w:val="20"/>
              </w:rPr>
              <w:t>neus.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16</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09 – </w:t>
            </w:r>
            <w:r w:rsidRPr="0045430F">
              <w:rPr>
                <w:rFonts w:ascii="Arial" w:hAnsi="Arial" w:cs="Arial"/>
                <w:b/>
                <w:color w:val="000000" w:themeColor="text1"/>
                <w:sz w:val="22"/>
                <w:szCs w:val="22"/>
              </w:rPr>
              <w:t xml:space="preserve">Carretinha </w:t>
            </w:r>
            <w:proofErr w:type="spellStart"/>
            <w:r w:rsidRPr="0045430F">
              <w:rPr>
                <w:rFonts w:ascii="Arial" w:hAnsi="Arial" w:cs="Arial"/>
                <w:b/>
                <w:sz w:val="22"/>
                <w:szCs w:val="22"/>
              </w:rPr>
              <w:t>Calcareadeira</w:t>
            </w:r>
            <w:proofErr w:type="spellEnd"/>
            <w:r w:rsidRPr="0045430F">
              <w:rPr>
                <w:rFonts w:ascii="Arial" w:hAnsi="Arial" w:cs="Arial"/>
                <w:b/>
                <w:sz w:val="22"/>
                <w:szCs w:val="22"/>
              </w:rPr>
              <w:t xml:space="preserve"> </w:t>
            </w:r>
            <w:proofErr w:type="spellStart"/>
            <w:r w:rsidRPr="0045430F">
              <w:rPr>
                <w:rFonts w:ascii="Arial" w:hAnsi="Arial" w:cs="Arial"/>
                <w:b/>
                <w:sz w:val="22"/>
                <w:szCs w:val="22"/>
              </w:rPr>
              <w:t>Baldan</w:t>
            </w:r>
            <w:proofErr w:type="spellEnd"/>
            <w:r w:rsidRPr="0045430F">
              <w:rPr>
                <w:rFonts w:ascii="Arial" w:hAnsi="Arial" w:cs="Arial"/>
                <w:b/>
                <w:sz w:val="22"/>
                <w:szCs w:val="22"/>
              </w:rPr>
              <w:t xml:space="preserve"> (</w:t>
            </w:r>
            <w:proofErr w:type="spellStart"/>
            <w:r w:rsidRPr="0045430F">
              <w:rPr>
                <w:rFonts w:ascii="Arial" w:hAnsi="Arial" w:cs="Arial"/>
                <w:b/>
                <w:sz w:val="22"/>
                <w:szCs w:val="22"/>
              </w:rPr>
              <w:t>Lancer</w:t>
            </w:r>
            <w:proofErr w:type="spellEnd"/>
            <w:r w:rsidRPr="0045430F">
              <w:rPr>
                <w:rFonts w:ascii="Arial" w:hAnsi="Arial" w:cs="Arial"/>
                <w:b/>
                <w:sz w:val="22"/>
                <w:szCs w:val="22"/>
              </w:rPr>
              <w:t>)</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17</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7D7956">
            <w:pPr>
              <w:pStyle w:val="Default"/>
              <w:spacing w:before="120" w:after="120"/>
              <w:jc w:val="both"/>
              <w:rPr>
                <w:color w:val="auto"/>
                <w:sz w:val="22"/>
                <w:szCs w:val="22"/>
              </w:rPr>
            </w:pPr>
            <w:r w:rsidRPr="0045430F">
              <w:rPr>
                <w:color w:val="000000" w:themeColor="text1"/>
                <w:sz w:val="22"/>
                <w:szCs w:val="22"/>
              </w:rPr>
              <w:t xml:space="preserve">Serviço de mecânica em Carretinha </w:t>
            </w:r>
            <w:proofErr w:type="spellStart"/>
            <w:r w:rsidRPr="0045430F">
              <w:rPr>
                <w:color w:val="auto"/>
                <w:sz w:val="22"/>
                <w:szCs w:val="22"/>
              </w:rPr>
              <w:t>Calcareadeira</w:t>
            </w:r>
            <w:proofErr w:type="spellEnd"/>
            <w:r w:rsidRPr="0045430F">
              <w:rPr>
                <w:color w:val="auto"/>
                <w:sz w:val="22"/>
                <w:szCs w:val="22"/>
              </w:rPr>
              <w:t xml:space="preserve"> </w:t>
            </w:r>
            <w:proofErr w:type="spellStart"/>
            <w:r w:rsidRPr="0045430F">
              <w:rPr>
                <w:color w:val="auto"/>
                <w:sz w:val="22"/>
                <w:szCs w:val="22"/>
              </w:rPr>
              <w:t>Baldan</w:t>
            </w:r>
            <w:proofErr w:type="spellEnd"/>
            <w:r w:rsidRPr="0045430F">
              <w:rPr>
                <w:color w:val="auto"/>
                <w:sz w:val="22"/>
                <w:szCs w:val="22"/>
              </w:rPr>
              <w:t xml:space="preserve"> (</w:t>
            </w:r>
            <w:proofErr w:type="spellStart"/>
            <w:r w:rsidRPr="0045430F">
              <w:rPr>
                <w:color w:val="auto"/>
                <w:sz w:val="22"/>
                <w:szCs w:val="22"/>
              </w:rPr>
              <w:t>Lancer</w:t>
            </w:r>
            <w:proofErr w:type="spellEnd"/>
            <w:r w:rsidRPr="0045430F">
              <w:rPr>
                <w:color w:val="auto"/>
                <w:sz w:val="22"/>
                <w:szCs w:val="22"/>
              </w:rPr>
              <w:t>)</w:t>
            </w:r>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18</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w:t>
            </w:r>
            <w:r>
              <w:rPr>
                <w:rFonts w:ascii="Arial" w:hAnsi="Arial" w:cs="Arial"/>
                <w:b/>
                <w:sz w:val="22"/>
                <w:szCs w:val="22"/>
              </w:rPr>
              <w:t>10</w:t>
            </w:r>
            <w:r w:rsidRPr="0045430F">
              <w:rPr>
                <w:rFonts w:ascii="Arial" w:hAnsi="Arial" w:cs="Arial"/>
                <w:b/>
                <w:sz w:val="22"/>
                <w:szCs w:val="22"/>
              </w:rPr>
              <w:t xml:space="preserve"> – </w:t>
            </w:r>
            <w:r>
              <w:rPr>
                <w:rFonts w:ascii="Arial" w:hAnsi="Arial" w:cs="Arial"/>
                <w:b/>
                <w:color w:val="000000" w:themeColor="text1"/>
                <w:sz w:val="22"/>
                <w:szCs w:val="22"/>
              </w:rPr>
              <w:t>Colheitadeira de milho</w:t>
            </w:r>
            <w:r w:rsidRPr="0045430F">
              <w:rPr>
                <w:rFonts w:ascii="Arial" w:hAnsi="Arial" w:cs="Arial"/>
                <w:b/>
                <w:sz w:val="22"/>
                <w:szCs w:val="22"/>
              </w:rPr>
              <w:t xml:space="preserve"> Baldan </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lastRenderedPageBreak/>
              <w:t>19</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w:t>
            </w:r>
            <w:r>
              <w:rPr>
                <w:color w:val="000000" w:themeColor="text1"/>
                <w:sz w:val="22"/>
                <w:szCs w:val="22"/>
              </w:rPr>
              <w:t xml:space="preserve">Colheitadeira de milho </w:t>
            </w:r>
            <w:r w:rsidRPr="0045430F">
              <w:rPr>
                <w:color w:val="auto"/>
                <w:sz w:val="22"/>
                <w:szCs w:val="22"/>
              </w:rPr>
              <w:t>Baldan</w:t>
            </w:r>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20</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11 – </w:t>
            </w:r>
            <w:r w:rsidRPr="0045430F">
              <w:rPr>
                <w:rFonts w:ascii="Arial" w:hAnsi="Arial" w:cs="Arial"/>
                <w:b/>
                <w:color w:val="000000" w:themeColor="text1"/>
                <w:sz w:val="22"/>
                <w:szCs w:val="22"/>
              </w:rPr>
              <w:t>Roçadeira Articulada Traseira MFW/Harpia</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21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7D7956">
            <w:pPr>
              <w:pStyle w:val="Default"/>
              <w:spacing w:before="120" w:after="120"/>
              <w:jc w:val="both"/>
              <w:rPr>
                <w:color w:val="auto"/>
                <w:sz w:val="22"/>
                <w:szCs w:val="22"/>
              </w:rPr>
            </w:pPr>
            <w:r w:rsidRPr="0045430F">
              <w:rPr>
                <w:color w:val="000000" w:themeColor="text1"/>
                <w:sz w:val="22"/>
                <w:szCs w:val="22"/>
              </w:rPr>
              <w:t>Serviço de mecânica em Roçadeira Articulada Traseira MFW/Harpia.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12 – </w:t>
            </w:r>
            <w:r w:rsidRPr="0045430F">
              <w:rPr>
                <w:rFonts w:ascii="Arial" w:hAnsi="Arial" w:cs="Arial"/>
                <w:b/>
                <w:color w:val="000000" w:themeColor="text1"/>
                <w:sz w:val="22"/>
                <w:szCs w:val="22"/>
              </w:rPr>
              <w:t xml:space="preserve">Concha Dianteira marca </w:t>
            </w:r>
            <w:proofErr w:type="spellStart"/>
            <w:r w:rsidRPr="0045430F">
              <w:rPr>
                <w:rFonts w:ascii="Arial" w:hAnsi="Arial" w:cs="Arial"/>
                <w:b/>
                <w:color w:val="000000" w:themeColor="text1"/>
                <w:sz w:val="22"/>
                <w:szCs w:val="22"/>
              </w:rPr>
              <w:t>Netz</w:t>
            </w:r>
            <w:proofErr w:type="spellEnd"/>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23</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Concha Dianteira </w:t>
            </w:r>
            <w:r>
              <w:rPr>
                <w:color w:val="000000" w:themeColor="text1"/>
                <w:sz w:val="22"/>
                <w:szCs w:val="22"/>
              </w:rPr>
              <w:t>m</w:t>
            </w:r>
            <w:r w:rsidRPr="0045430F">
              <w:rPr>
                <w:color w:val="000000" w:themeColor="text1"/>
                <w:sz w:val="22"/>
                <w:szCs w:val="22"/>
              </w:rPr>
              <w:t xml:space="preserve">arca </w:t>
            </w:r>
            <w:proofErr w:type="spellStart"/>
            <w:r w:rsidRPr="0045430F">
              <w:rPr>
                <w:color w:val="000000" w:themeColor="text1"/>
                <w:sz w:val="22"/>
                <w:szCs w:val="22"/>
              </w:rPr>
              <w:t>Netz</w:t>
            </w:r>
            <w:proofErr w:type="spellEnd"/>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24</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lastRenderedPageBreak/>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13 – Grade Niveladora Controle Remoto NVCR 28 X 20′′ X </w:t>
            </w:r>
            <w:proofErr w:type="gramStart"/>
            <w:r w:rsidRPr="0045430F">
              <w:rPr>
                <w:rFonts w:ascii="Arial" w:hAnsi="Arial" w:cs="Arial"/>
                <w:b/>
                <w:sz w:val="22"/>
                <w:szCs w:val="22"/>
              </w:rPr>
              <w:t>175mm</w:t>
            </w:r>
            <w:proofErr w:type="gramEnd"/>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25</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w:t>
            </w:r>
            <w:r w:rsidRPr="0045430F">
              <w:rPr>
                <w:color w:val="auto"/>
                <w:sz w:val="22"/>
                <w:szCs w:val="22"/>
              </w:rPr>
              <w:t xml:space="preserve">Grade Niveladora Controle Remoto NVCR 28 X 20′′ X </w:t>
            </w:r>
            <w:proofErr w:type="gramStart"/>
            <w:r w:rsidRPr="0045430F">
              <w:rPr>
                <w:color w:val="auto"/>
                <w:sz w:val="22"/>
                <w:szCs w:val="22"/>
              </w:rPr>
              <w:t>175mm</w:t>
            </w:r>
            <w:proofErr w:type="gramEnd"/>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26</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 xml:space="preserve">GRUPO 14 – </w:t>
            </w:r>
            <w:r w:rsidRPr="0045430F">
              <w:rPr>
                <w:rFonts w:ascii="Arial" w:hAnsi="Arial" w:cs="Arial"/>
                <w:b/>
                <w:sz w:val="22"/>
                <w:szCs w:val="20"/>
              </w:rPr>
              <w:t xml:space="preserve">Carreta Tanque 8.500 </w:t>
            </w:r>
            <w:proofErr w:type="spellStart"/>
            <w:r w:rsidRPr="0045430F">
              <w:rPr>
                <w:rFonts w:ascii="Arial" w:hAnsi="Arial" w:cs="Arial"/>
                <w:b/>
                <w:sz w:val="22"/>
                <w:szCs w:val="20"/>
              </w:rPr>
              <w:t>lt</w:t>
            </w:r>
            <w:proofErr w:type="spellEnd"/>
            <w:r w:rsidRPr="0045430F">
              <w:rPr>
                <w:rFonts w:ascii="Arial" w:hAnsi="Arial" w:cs="Arial"/>
                <w:b/>
                <w:sz w:val="22"/>
                <w:szCs w:val="20"/>
              </w:rPr>
              <w:t xml:space="preserve"> com bomba com </w:t>
            </w:r>
            <w:proofErr w:type="gramStart"/>
            <w:r w:rsidRPr="0045430F">
              <w:rPr>
                <w:rFonts w:ascii="Arial" w:hAnsi="Arial" w:cs="Arial"/>
                <w:b/>
                <w:sz w:val="22"/>
                <w:szCs w:val="20"/>
              </w:rPr>
              <w:t>2</w:t>
            </w:r>
            <w:proofErr w:type="gramEnd"/>
            <w:r w:rsidRPr="0045430F">
              <w:rPr>
                <w:rFonts w:ascii="Arial" w:hAnsi="Arial" w:cs="Arial"/>
                <w:b/>
                <w:sz w:val="22"/>
                <w:szCs w:val="20"/>
              </w:rPr>
              <w:t xml:space="preserve"> eixos</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27</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w:t>
            </w:r>
            <w:r>
              <w:rPr>
                <w:color w:val="auto"/>
                <w:sz w:val="22"/>
                <w:szCs w:val="20"/>
              </w:rPr>
              <w:t>C</w:t>
            </w:r>
            <w:r w:rsidRPr="0045430F">
              <w:rPr>
                <w:color w:val="auto"/>
                <w:sz w:val="22"/>
                <w:szCs w:val="20"/>
              </w:rPr>
              <w:t xml:space="preserve">arreta </w:t>
            </w:r>
            <w:r>
              <w:rPr>
                <w:color w:val="auto"/>
                <w:sz w:val="22"/>
                <w:szCs w:val="20"/>
              </w:rPr>
              <w:t>T</w:t>
            </w:r>
            <w:r w:rsidRPr="0045430F">
              <w:rPr>
                <w:color w:val="auto"/>
                <w:sz w:val="22"/>
                <w:szCs w:val="20"/>
              </w:rPr>
              <w:t xml:space="preserve">anque 8.500 </w:t>
            </w:r>
            <w:proofErr w:type="spellStart"/>
            <w:r w:rsidRPr="0045430F">
              <w:rPr>
                <w:color w:val="auto"/>
                <w:sz w:val="22"/>
                <w:szCs w:val="20"/>
              </w:rPr>
              <w:t>lt</w:t>
            </w:r>
            <w:proofErr w:type="spellEnd"/>
            <w:r w:rsidRPr="0045430F">
              <w:rPr>
                <w:color w:val="auto"/>
                <w:sz w:val="22"/>
                <w:szCs w:val="20"/>
              </w:rPr>
              <w:t xml:space="preserve"> com bomba com </w:t>
            </w:r>
            <w:proofErr w:type="gramStart"/>
            <w:r w:rsidRPr="0045430F">
              <w:rPr>
                <w:color w:val="auto"/>
                <w:sz w:val="22"/>
                <w:szCs w:val="20"/>
              </w:rPr>
              <w:t>2</w:t>
            </w:r>
            <w:proofErr w:type="gramEnd"/>
            <w:r w:rsidRPr="0045430F">
              <w:rPr>
                <w:color w:val="auto"/>
                <w:sz w:val="22"/>
                <w:szCs w:val="20"/>
              </w:rPr>
              <w:t xml:space="preserve"> eixos</w:t>
            </w:r>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28</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1</w:t>
            </w:r>
            <w:r>
              <w:rPr>
                <w:rFonts w:ascii="Arial" w:hAnsi="Arial" w:cs="Arial"/>
                <w:b/>
                <w:sz w:val="22"/>
                <w:szCs w:val="22"/>
              </w:rPr>
              <w:t>5</w:t>
            </w:r>
            <w:r w:rsidRPr="0045430F">
              <w:rPr>
                <w:rFonts w:ascii="Arial" w:hAnsi="Arial" w:cs="Arial"/>
                <w:b/>
                <w:sz w:val="22"/>
                <w:szCs w:val="22"/>
              </w:rPr>
              <w:t xml:space="preserve"> – </w:t>
            </w:r>
            <w:r>
              <w:rPr>
                <w:rFonts w:ascii="Arial" w:hAnsi="Arial" w:cs="Arial"/>
                <w:b/>
                <w:sz w:val="22"/>
                <w:szCs w:val="20"/>
              </w:rPr>
              <w:t>Rotativo Canteradeira</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lastRenderedPageBreak/>
              <w:t>29</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w:t>
            </w:r>
            <w:r>
              <w:rPr>
                <w:color w:val="auto"/>
                <w:sz w:val="22"/>
                <w:szCs w:val="20"/>
              </w:rPr>
              <w:t>Rotativo Canteradeira</w:t>
            </w:r>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30</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1</w:t>
            </w:r>
            <w:r>
              <w:rPr>
                <w:rFonts w:ascii="Arial" w:hAnsi="Arial" w:cs="Arial"/>
                <w:b/>
                <w:sz w:val="22"/>
                <w:szCs w:val="22"/>
              </w:rPr>
              <w:t>6</w:t>
            </w:r>
            <w:r w:rsidRPr="0045430F">
              <w:rPr>
                <w:rFonts w:ascii="Arial" w:hAnsi="Arial" w:cs="Arial"/>
                <w:b/>
                <w:sz w:val="22"/>
                <w:szCs w:val="22"/>
              </w:rPr>
              <w:t xml:space="preserve"> – </w:t>
            </w:r>
            <w:proofErr w:type="spellStart"/>
            <w:r>
              <w:rPr>
                <w:rFonts w:ascii="Arial" w:hAnsi="Arial" w:cs="Arial"/>
                <w:b/>
                <w:sz w:val="22"/>
                <w:szCs w:val="20"/>
              </w:rPr>
              <w:t>Roçadeira</w:t>
            </w:r>
            <w:proofErr w:type="spellEnd"/>
            <w:r>
              <w:rPr>
                <w:rFonts w:ascii="Arial" w:hAnsi="Arial" w:cs="Arial"/>
                <w:b/>
                <w:sz w:val="22"/>
                <w:szCs w:val="20"/>
              </w:rPr>
              <w:t xml:space="preserve"> Traseira </w:t>
            </w:r>
            <w:proofErr w:type="spellStart"/>
            <w:r>
              <w:rPr>
                <w:rFonts w:ascii="Arial" w:hAnsi="Arial" w:cs="Arial"/>
                <w:b/>
                <w:sz w:val="22"/>
                <w:szCs w:val="20"/>
              </w:rPr>
              <w:t>Netz</w:t>
            </w:r>
            <w:proofErr w:type="spellEnd"/>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31</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000000" w:themeColor="text1"/>
                <w:sz w:val="22"/>
                <w:szCs w:val="22"/>
              </w:rPr>
              <w:t xml:space="preserve">Serviço de mecânica em </w:t>
            </w:r>
            <w:proofErr w:type="spellStart"/>
            <w:r>
              <w:rPr>
                <w:color w:val="auto"/>
                <w:sz w:val="22"/>
                <w:szCs w:val="20"/>
              </w:rPr>
              <w:t>Roçadeira</w:t>
            </w:r>
            <w:proofErr w:type="spellEnd"/>
            <w:r>
              <w:rPr>
                <w:color w:val="auto"/>
                <w:sz w:val="22"/>
                <w:szCs w:val="20"/>
              </w:rPr>
              <w:t xml:space="preserve"> traseira </w:t>
            </w:r>
            <w:proofErr w:type="spellStart"/>
            <w:r>
              <w:rPr>
                <w:color w:val="auto"/>
                <w:sz w:val="22"/>
                <w:szCs w:val="20"/>
              </w:rPr>
              <w:t>Netz</w:t>
            </w:r>
            <w:proofErr w:type="spellEnd"/>
            <w:r w:rsidRPr="0045430F">
              <w:rPr>
                <w:color w:val="000000" w:themeColor="text1"/>
                <w:sz w:val="22"/>
                <w:szCs w:val="22"/>
              </w:rPr>
              <w:t>.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7D7956">
            <w:pPr>
              <w:pStyle w:val="Contedodatabela"/>
              <w:spacing w:before="120" w:after="120"/>
              <w:jc w:val="center"/>
              <w:rPr>
                <w:rFonts w:ascii="Arial" w:hAnsi="Arial" w:cs="Arial"/>
                <w:sz w:val="22"/>
                <w:szCs w:val="22"/>
              </w:rPr>
            </w:pPr>
            <w:r>
              <w:rPr>
                <w:rFonts w:ascii="Arial" w:hAnsi="Arial" w:cs="Arial"/>
                <w:sz w:val="22"/>
                <w:szCs w:val="22"/>
              </w:rPr>
              <w:t>32</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45430F" w:rsidP="00B12954">
      <w:pPr>
        <w:spacing w:after="240"/>
        <w:jc w:val="both"/>
        <w:rPr>
          <w:rFonts w:ascii="Arial" w:hAnsi="Arial" w:cs="Arial"/>
          <w:sz w:val="22"/>
          <w:szCs w:val="22"/>
        </w:rPr>
      </w:pP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17 – Conjunto Concha Frontal que se adapta no trator MF 275</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33</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45430F">
            <w:pPr>
              <w:pStyle w:val="Default"/>
              <w:spacing w:before="120" w:after="120"/>
              <w:jc w:val="both"/>
              <w:rPr>
                <w:color w:val="auto"/>
                <w:sz w:val="22"/>
                <w:szCs w:val="22"/>
              </w:rPr>
            </w:pPr>
            <w:r w:rsidRPr="0045430F">
              <w:rPr>
                <w:color w:val="auto"/>
                <w:sz w:val="22"/>
                <w:szCs w:val="22"/>
              </w:rPr>
              <w:t xml:space="preserve">Serviço de mecânica em </w:t>
            </w:r>
            <w:r>
              <w:rPr>
                <w:color w:val="auto"/>
                <w:sz w:val="22"/>
                <w:szCs w:val="22"/>
              </w:rPr>
              <w:t>C</w:t>
            </w:r>
            <w:r w:rsidRPr="0045430F">
              <w:rPr>
                <w:color w:val="auto"/>
                <w:sz w:val="22"/>
                <w:szCs w:val="22"/>
              </w:rPr>
              <w:t xml:space="preserve">onjunto </w:t>
            </w:r>
            <w:r>
              <w:rPr>
                <w:color w:val="auto"/>
                <w:sz w:val="22"/>
                <w:szCs w:val="22"/>
              </w:rPr>
              <w:t>C</w:t>
            </w:r>
            <w:r w:rsidRPr="0045430F">
              <w:rPr>
                <w:color w:val="auto"/>
                <w:sz w:val="22"/>
                <w:szCs w:val="22"/>
              </w:rPr>
              <w:t xml:space="preserve">oncha </w:t>
            </w:r>
            <w:r>
              <w:rPr>
                <w:color w:val="auto"/>
                <w:sz w:val="22"/>
                <w:szCs w:val="22"/>
              </w:rPr>
              <w:t>F</w:t>
            </w:r>
            <w:r w:rsidRPr="0045430F">
              <w:rPr>
                <w:color w:val="auto"/>
                <w:sz w:val="22"/>
                <w:szCs w:val="22"/>
              </w:rPr>
              <w:t>rontal que se adapta no trator MF 275, ano 1998 modelo 1999.</w:t>
            </w:r>
            <w:r w:rsidRPr="0045430F">
              <w:rPr>
                <w:color w:val="000000" w:themeColor="text1"/>
                <w:sz w:val="22"/>
                <w:szCs w:val="22"/>
              </w:rPr>
              <w:t xml:space="preserve">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120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27.999,60</w:t>
            </w:r>
          </w:p>
        </w:tc>
      </w:tr>
      <w:tr w:rsidR="0045430F" w:rsidRPr="00B739C9" w:rsidTr="00500067">
        <w:trPr>
          <w:trHeight w:val="431"/>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45430F">
            <w:pPr>
              <w:pStyle w:val="Contedodatabela"/>
              <w:spacing w:before="120" w:after="120"/>
              <w:jc w:val="center"/>
              <w:rPr>
                <w:rFonts w:ascii="Arial" w:hAnsi="Arial" w:cs="Arial"/>
                <w:sz w:val="22"/>
                <w:szCs w:val="22"/>
              </w:rPr>
            </w:pPr>
            <w:r>
              <w:rPr>
                <w:rFonts w:ascii="Arial" w:hAnsi="Arial" w:cs="Arial"/>
                <w:sz w:val="22"/>
                <w:szCs w:val="22"/>
              </w:rPr>
              <w:t>34</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w:t>
            </w:r>
            <w:r w:rsidRPr="00F31744">
              <w:rPr>
                <w:color w:val="auto"/>
                <w:sz w:val="22"/>
                <w:szCs w:val="20"/>
              </w:rPr>
              <w:lastRenderedPageBreak/>
              <w:t>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lastRenderedPageBreak/>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ind w:left="-108" w:right="-108"/>
              <w:jc w:val="center"/>
              <w:rPr>
                <w:rFonts w:ascii="Arial" w:hAnsi="Arial" w:cs="Arial"/>
                <w:sz w:val="22"/>
                <w:szCs w:val="22"/>
              </w:rPr>
            </w:pPr>
            <w:r>
              <w:rPr>
                <w:rFonts w:ascii="Arial" w:hAnsi="Arial" w:cs="Arial"/>
                <w:sz w:val="22"/>
                <w:szCs w:val="22"/>
              </w:rPr>
              <w:t>3</w:t>
            </w:r>
            <w:r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45430F" w:rsidP="007D7956">
            <w:pPr>
              <w:pStyle w:val="Contedodatabela"/>
              <w:ind w:left="-163" w:right="-52"/>
              <w:jc w:val="center"/>
              <w:rPr>
                <w:rFonts w:ascii="Arial" w:hAnsi="Arial" w:cs="Arial"/>
                <w:sz w:val="22"/>
                <w:szCs w:val="22"/>
              </w:rPr>
            </w:pPr>
            <w:r>
              <w:rPr>
                <w:rFonts w:ascii="Arial" w:hAnsi="Arial" w:cs="Arial"/>
                <w:sz w:val="22"/>
                <w:szCs w:val="22"/>
              </w:rPr>
              <w:t>3</w:t>
            </w:r>
            <w:r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lastRenderedPageBreak/>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45430F" w:rsidP="007D7956">
            <w:pPr>
              <w:pStyle w:val="Contedodatabela"/>
              <w:jc w:val="center"/>
              <w:rPr>
                <w:rFonts w:ascii="Arial" w:hAnsi="Arial" w:cs="Arial"/>
                <w:b/>
                <w:sz w:val="22"/>
                <w:szCs w:val="22"/>
              </w:rPr>
            </w:pPr>
            <w:r>
              <w:rPr>
                <w:rFonts w:ascii="Arial" w:hAnsi="Arial" w:cs="Arial"/>
                <w:b/>
                <w:sz w:val="22"/>
                <w:szCs w:val="22"/>
              </w:rPr>
              <w:t>57.999,60</w:t>
            </w:r>
          </w:p>
        </w:tc>
      </w:tr>
    </w:tbl>
    <w:p w:rsidR="0045430F" w:rsidRDefault="005465E4" w:rsidP="005465E4">
      <w:pPr>
        <w:spacing w:before="240" w:after="240"/>
        <w:jc w:val="both"/>
        <w:rPr>
          <w:rFonts w:ascii="Arial" w:hAnsi="Arial" w:cs="Arial"/>
          <w:sz w:val="22"/>
          <w:szCs w:val="22"/>
        </w:rPr>
      </w:pPr>
      <w:r>
        <w:rPr>
          <w:rFonts w:ascii="Arial" w:eastAsia="Times New Roman" w:hAnsi="Arial" w:cs="Arial"/>
          <w:b/>
          <w:bCs/>
          <w:sz w:val="22"/>
          <w:szCs w:val="23"/>
          <w:highlight w:val="yellow"/>
        </w:rPr>
        <w:t>GRUPO PARA AMPLA COMPETITIVIDADE</w:t>
      </w:r>
      <w:r w:rsidRPr="006D44E8">
        <w:rPr>
          <w:rFonts w:ascii="Arial" w:hAnsi="Arial" w:cs="Arial"/>
          <w:b/>
          <w:bCs/>
          <w:sz w:val="22"/>
          <w:szCs w:val="23"/>
          <w:highlight w:val="yellow"/>
        </w:rPr>
        <w:t xml:space="preserve"> – participação de todos os interessados</w:t>
      </w:r>
    </w:p>
    <w:tbl>
      <w:tblPr>
        <w:tblW w:w="9326"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2"/>
        <w:gridCol w:w="3424"/>
        <w:gridCol w:w="1701"/>
        <w:gridCol w:w="708"/>
        <w:gridCol w:w="1276"/>
        <w:gridCol w:w="1615"/>
      </w:tblGrid>
      <w:tr w:rsidR="0045430F" w:rsidRPr="0045430F" w:rsidTr="007D7956">
        <w:trPr>
          <w:trHeight w:val="423"/>
          <w:jc w:val="center"/>
        </w:trPr>
        <w:tc>
          <w:tcPr>
            <w:tcW w:w="932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45430F" w:rsidRPr="0045430F" w:rsidRDefault="0045430F" w:rsidP="0045430F">
            <w:pPr>
              <w:pStyle w:val="Contedodatabela"/>
              <w:jc w:val="center"/>
              <w:rPr>
                <w:rFonts w:ascii="Arial" w:hAnsi="Arial" w:cs="Arial"/>
                <w:b/>
                <w:sz w:val="22"/>
                <w:szCs w:val="22"/>
              </w:rPr>
            </w:pPr>
            <w:r w:rsidRPr="0045430F">
              <w:rPr>
                <w:rFonts w:ascii="Arial" w:hAnsi="Arial" w:cs="Arial"/>
                <w:b/>
                <w:sz w:val="22"/>
                <w:szCs w:val="22"/>
              </w:rPr>
              <w:t>GRUPO 1</w:t>
            </w:r>
            <w:r>
              <w:rPr>
                <w:rFonts w:ascii="Arial" w:hAnsi="Arial" w:cs="Arial"/>
                <w:b/>
                <w:sz w:val="22"/>
                <w:szCs w:val="22"/>
              </w:rPr>
              <w:t>8</w:t>
            </w:r>
            <w:r w:rsidRPr="0045430F">
              <w:rPr>
                <w:rFonts w:ascii="Arial" w:hAnsi="Arial" w:cs="Arial"/>
                <w:b/>
                <w:sz w:val="22"/>
                <w:szCs w:val="22"/>
              </w:rPr>
              <w:t xml:space="preserve"> – Conjunto Concha Frontal que se adapta no trator MF 275</w:t>
            </w:r>
          </w:p>
        </w:tc>
      </w:tr>
      <w:tr w:rsidR="0045430F" w:rsidRPr="00B739C9" w:rsidTr="007D7956">
        <w:trPr>
          <w:trHeight w:val="919"/>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46"/>
              <w:jc w:val="center"/>
              <w:rPr>
                <w:rFonts w:ascii="Arial" w:hAnsi="Arial" w:cs="Arial"/>
                <w:b/>
                <w:sz w:val="20"/>
                <w:szCs w:val="22"/>
              </w:rPr>
            </w:pPr>
            <w:r w:rsidRPr="00B739C9">
              <w:rPr>
                <w:rFonts w:ascii="Arial" w:hAnsi="Arial" w:cs="Arial"/>
                <w:b/>
                <w:sz w:val="20"/>
                <w:szCs w:val="22"/>
              </w:rPr>
              <w:t>Item</w:t>
            </w:r>
          </w:p>
          <w:p w:rsidR="0045430F" w:rsidRPr="00B739C9" w:rsidRDefault="0045430F" w:rsidP="007D7956">
            <w:pPr>
              <w:pStyle w:val="Contedodatabela"/>
              <w:jc w:val="center"/>
              <w:rPr>
                <w:rFonts w:ascii="Arial" w:hAnsi="Arial" w:cs="Arial"/>
                <w:b/>
                <w:sz w:val="20"/>
                <w:szCs w:val="22"/>
              </w:rPr>
            </w:pP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Especificação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Unidade de medida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unitário</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Valor máximo total</w:t>
            </w:r>
          </w:p>
          <w:p w:rsidR="0045430F" w:rsidRPr="00B739C9" w:rsidRDefault="0045430F" w:rsidP="007D7956">
            <w:pPr>
              <w:pStyle w:val="Contedodatabela"/>
              <w:jc w:val="center"/>
              <w:rPr>
                <w:rFonts w:ascii="Arial" w:hAnsi="Arial" w:cs="Arial"/>
                <w:b/>
                <w:sz w:val="20"/>
                <w:szCs w:val="22"/>
              </w:rPr>
            </w:pPr>
            <w:r w:rsidRPr="00B739C9">
              <w:rPr>
                <w:rFonts w:ascii="Arial" w:hAnsi="Arial" w:cs="Arial"/>
                <w:b/>
                <w:sz w:val="20"/>
                <w:szCs w:val="22"/>
              </w:rPr>
              <w:t>R$</w:t>
            </w:r>
          </w:p>
        </w:tc>
      </w:tr>
      <w:tr w:rsidR="0045430F" w:rsidRPr="00B739C9" w:rsidTr="007D7956">
        <w:trPr>
          <w:trHeight w:val="1023"/>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5465E4">
            <w:pPr>
              <w:pStyle w:val="Contedodatabela"/>
              <w:spacing w:before="120" w:after="120"/>
              <w:jc w:val="center"/>
              <w:rPr>
                <w:rFonts w:ascii="Arial" w:hAnsi="Arial" w:cs="Arial"/>
                <w:sz w:val="22"/>
                <w:szCs w:val="22"/>
              </w:rPr>
            </w:pPr>
            <w:r>
              <w:rPr>
                <w:rFonts w:ascii="Arial" w:hAnsi="Arial" w:cs="Arial"/>
                <w:sz w:val="22"/>
                <w:szCs w:val="22"/>
              </w:rPr>
              <w:t>3</w:t>
            </w:r>
            <w:r w:rsidR="005465E4">
              <w:rPr>
                <w:rFonts w:ascii="Arial" w:hAnsi="Arial" w:cs="Arial"/>
                <w:sz w:val="22"/>
                <w:szCs w:val="22"/>
              </w:rPr>
              <w:t>5</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45430F" w:rsidRDefault="0045430F" w:rsidP="005465E4">
            <w:pPr>
              <w:pStyle w:val="Default"/>
              <w:spacing w:before="120" w:after="120"/>
              <w:jc w:val="both"/>
              <w:rPr>
                <w:color w:val="auto"/>
                <w:sz w:val="22"/>
                <w:szCs w:val="22"/>
              </w:rPr>
            </w:pPr>
            <w:r w:rsidRPr="0045430F">
              <w:rPr>
                <w:color w:val="auto"/>
                <w:sz w:val="22"/>
                <w:szCs w:val="22"/>
              </w:rPr>
              <w:t xml:space="preserve">Serviço de mecânica em </w:t>
            </w:r>
            <w:r w:rsidR="005465E4">
              <w:rPr>
                <w:color w:val="auto"/>
                <w:sz w:val="22"/>
                <w:szCs w:val="22"/>
              </w:rPr>
              <w:t>Máquinas Agrícolas</w:t>
            </w:r>
            <w:r w:rsidRPr="0045430F">
              <w:rPr>
                <w:color w:val="auto"/>
                <w:sz w:val="22"/>
                <w:szCs w:val="22"/>
              </w:rPr>
              <w:t>.</w:t>
            </w:r>
            <w:r w:rsidRPr="0045430F">
              <w:rPr>
                <w:color w:val="000000" w:themeColor="text1"/>
                <w:sz w:val="22"/>
                <w:szCs w:val="22"/>
              </w:rPr>
              <w:t xml:space="preserve"> (mínimo de 15% de desconto).</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5465E4" w:rsidP="007D7956">
            <w:pPr>
              <w:pStyle w:val="Contedodatabela"/>
              <w:spacing w:before="120" w:after="120"/>
              <w:ind w:right="-69" w:hanging="148"/>
              <w:jc w:val="center"/>
              <w:rPr>
                <w:rFonts w:ascii="Arial" w:hAnsi="Arial" w:cs="Arial"/>
                <w:sz w:val="22"/>
                <w:szCs w:val="22"/>
              </w:rPr>
            </w:pPr>
            <w:r>
              <w:rPr>
                <w:rFonts w:ascii="Arial" w:hAnsi="Arial" w:cs="Arial"/>
                <w:sz w:val="22"/>
                <w:szCs w:val="22"/>
              </w:rPr>
              <w:t>80</w:t>
            </w:r>
            <w:r w:rsidR="0045430F">
              <w:rPr>
                <w:rFonts w:ascii="Arial" w:hAnsi="Arial" w:cs="Arial"/>
                <w:sz w:val="22"/>
                <w:szCs w:val="22"/>
              </w:rPr>
              <w:t>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jc w:val="center"/>
              <w:rPr>
                <w:rFonts w:ascii="Arial" w:hAnsi="Arial" w:cs="Arial"/>
                <w:sz w:val="22"/>
                <w:szCs w:val="22"/>
              </w:rPr>
            </w:pPr>
            <w:r w:rsidRPr="00602308">
              <w:rPr>
                <w:rFonts w:ascii="Arial" w:hAnsi="Arial" w:cs="Arial"/>
                <w:sz w:val="22"/>
                <w:szCs w:val="22"/>
              </w:rPr>
              <w:t>R$</w:t>
            </w:r>
          </w:p>
          <w:p w:rsidR="0045430F" w:rsidRPr="00602308" w:rsidRDefault="0045430F" w:rsidP="007D7956">
            <w:pPr>
              <w:pStyle w:val="Contedodatabela"/>
              <w:jc w:val="center"/>
              <w:rPr>
                <w:rFonts w:ascii="Arial" w:hAnsi="Arial" w:cs="Arial"/>
                <w:sz w:val="22"/>
                <w:szCs w:val="22"/>
              </w:rPr>
            </w:pPr>
            <w:r>
              <w:rPr>
                <w:rFonts w:ascii="Arial" w:hAnsi="Arial" w:cs="Arial"/>
                <w:sz w:val="22"/>
                <w:szCs w:val="22"/>
              </w:rPr>
              <w:t>233,33</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uppressAutoHyphens w:val="0"/>
              <w:jc w:val="center"/>
              <w:rPr>
                <w:rFonts w:ascii="Arial" w:hAnsi="Arial" w:cs="Arial"/>
                <w:sz w:val="22"/>
                <w:szCs w:val="22"/>
              </w:rPr>
            </w:pPr>
            <w:r w:rsidRPr="008A3578">
              <w:rPr>
                <w:rFonts w:ascii="Arial" w:hAnsi="Arial" w:cs="Arial"/>
                <w:sz w:val="22"/>
                <w:szCs w:val="22"/>
              </w:rPr>
              <w:t>R$</w:t>
            </w:r>
          </w:p>
          <w:p w:rsidR="0045430F" w:rsidRPr="008A3578" w:rsidRDefault="005465E4" w:rsidP="007D7956">
            <w:pPr>
              <w:pStyle w:val="Contedodatabela"/>
              <w:suppressAutoHyphens w:val="0"/>
              <w:ind w:left="-22" w:right="-52" w:hanging="141"/>
              <w:jc w:val="center"/>
              <w:rPr>
                <w:rFonts w:ascii="Arial" w:hAnsi="Arial" w:cs="Arial"/>
                <w:sz w:val="22"/>
                <w:szCs w:val="22"/>
              </w:rPr>
            </w:pPr>
            <w:r>
              <w:rPr>
                <w:rFonts w:ascii="Arial" w:hAnsi="Arial" w:cs="Arial"/>
                <w:sz w:val="22"/>
                <w:szCs w:val="22"/>
              </w:rPr>
              <w:t>186.664,00</w:t>
            </w:r>
          </w:p>
        </w:tc>
      </w:tr>
      <w:tr w:rsidR="0045430F" w:rsidRPr="00B739C9" w:rsidTr="007D7956">
        <w:trPr>
          <w:trHeight w:val="1492"/>
          <w:jc w:val="center"/>
        </w:trPr>
        <w:tc>
          <w:tcPr>
            <w:tcW w:w="6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45430F" w:rsidRPr="00B739C9" w:rsidRDefault="0045430F" w:rsidP="005465E4">
            <w:pPr>
              <w:pStyle w:val="Contedodatabela"/>
              <w:spacing w:before="120" w:after="120"/>
              <w:jc w:val="center"/>
              <w:rPr>
                <w:rFonts w:ascii="Arial" w:hAnsi="Arial" w:cs="Arial"/>
                <w:sz w:val="22"/>
                <w:szCs w:val="22"/>
              </w:rPr>
            </w:pPr>
            <w:r>
              <w:rPr>
                <w:rFonts w:ascii="Arial" w:hAnsi="Arial" w:cs="Arial"/>
                <w:sz w:val="22"/>
                <w:szCs w:val="22"/>
              </w:rPr>
              <w:t>3</w:t>
            </w:r>
            <w:r w:rsidR="005465E4">
              <w:rPr>
                <w:rFonts w:ascii="Arial" w:hAnsi="Arial" w:cs="Arial"/>
                <w:sz w:val="22"/>
                <w:szCs w:val="22"/>
              </w:rPr>
              <w:t>6</w:t>
            </w:r>
          </w:p>
        </w:tc>
        <w:tc>
          <w:tcPr>
            <w:tcW w:w="34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31744" w:rsidRDefault="0045430F" w:rsidP="007D7956">
            <w:pPr>
              <w:pStyle w:val="Default"/>
              <w:spacing w:before="120" w:after="120"/>
              <w:jc w:val="both"/>
              <w:rPr>
                <w:color w:val="auto"/>
                <w:sz w:val="22"/>
                <w:szCs w:val="20"/>
              </w:rPr>
            </w:pPr>
            <w:r w:rsidRPr="00F31744">
              <w:rPr>
                <w:color w:val="auto"/>
                <w:sz w:val="22"/>
                <w:szCs w:val="20"/>
              </w:rPr>
              <w:t>Peças (mínimo de 30% de desconto sobre a tabela da concessionária da marca d</w:t>
            </w:r>
            <w:r>
              <w:rPr>
                <w:color w:val="auto"/>
                <w:sz w:val="22"/>
                <w:szCs w:val="20"/>
              </w:rPr>
              <w:t>a</w:t>
            </w:r>
            <w:r w:rsidRPr="00F31744">
              <w:rPr>
                <w:color w:val="auto"/>
                <w:sz w:val="22"/>
                <w:szCs w:val="20"/>
              </w:rPr>
              <w:t xml:space="preserve"> </w:t>
            </w:r>
            <w:r>
              <w:rPr>
                <w:color w:val="auto"/>
                <w:sz w:val="22"/>
                <w:szCs w:val="20"/>
              </w:rPr>
              <w:t>máquina</w:t>
            </w:r>
            <w:r w:rsidRPr="00F31744">
              <w:rPr>
                <w:color w:val="auto"/>
                <w:sz w:val="22"/>
                <w:szCs w:val="20"/>
              </w:rPr>
              <w:t xml:space="preserve"> e/ou equipamento, para venda de peças originais de fábrica ao consumidor).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F045E5" w:rsidRDefault="0045430F" w:rsidP="007D7956">
            <w:pPr>
              <w:pStyle w:val="Contedodatabela"/>
              <w:spacing w:before="120" w:after="120"/>
              <w:jc w:val="center"/>
              <w:rPr>
                <w:rFonts w:ascii="Arial" w:hAnsi="Arial" w:cs="Arial"/>
                <w:sz w:val="21"/>
                <w:szCs w:val="21"/>
              </w:rPr>
            </w:pPr>
            <w:r w:rsidRPr="00F045E5">
              <w:rPr>
                <w:rFonts w:ascii="Arial" w:hAnsi="Arial" w:cs="Arial"/>
                <w:b/>
                <w:color w:val="000000"/>
                <w:sz w:val="21"/>
                <w:szCs w:val="21"/>
              </w:rPr>
              <w:t xml:space="preserve">R$ </w:t>
            </w:r>
            <w:r>
              <w:rPr>
                <w:rFonts w:ascii="Arial" w:hAnsi="Arial" w:cs="Arial"/>
                <w:b/>
                <w:color w:val="000000"/>
                <w:sz w:val="21"/>
                <w:szCs w:val="21"/>
              </w:rPr>
              <w:t>30</w:t>
            </w:r>
            <w:r w:rsidRPr="00F045E5">
              <w:rPr>
                <w:rFonts w:ascii="Arial" w:hAnsi="Arial" w:cs="Arial"/>
                <w:b/>
                <w:color w:val="000000"/>
                <w:sz w:val="21"/>
                <w:szCs w:val="21"/>
              </w:rPr>
              <w:t xml:space="preserve">.000,00 </w:t>
            </w:r>
            <w:r w:rsidRPr="00F045E5">
              <w:rPr>
                <w:rFonts w:ascii="Arial" w:hAnsi="Arial" w:cs="Arial"/>
                <w:b/>
                <w:color w:val="000000"/>
                <w:sz w:val="21"/>
                <w:szCs w:val="21"/>
              </w:rPr>
              <w:br/>
            </w:r>
            <w:proofErr w:type="gramStart"/>
            <w:r w:rsidRPr="00F045E5">
              <w:rPr>
                <w:rFonts w:ascii="Arial" w:hAnsi="Arial" w:cs="Arial"/>
                <w:b/>
                <w:color w:val="000000"/>
                <w:sz w:val="21"/>
                <w:szCs w:val="21"/>
              </w:rPr>
              <w:t>(</w:t>
            </w:r>
            <w:proofErr w:type="gramEnd"/>
            <w:r w:rsidRPr="00F045E5">
              <w:rPr>
                <w:rFonts w:ascii="Arial" w:hAnsi="Arial" w:cs="Arial"/>
                <w:b/>
                <w:color w:val="000000"/>
                <w:sz w:val="21"/>
                <w:szCs w:val="21"/>
              </w:rPr>
              <w:t>Valor Máximo a ser adquirido em peças).</w:t>
            </w:r>
          </w:p>
        </w:tc>
        <w:tc>
          <w:tcPr>
            <w:tcW w:w="7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602308" w:rsidRDefault="0045430F" w:rsidP="007D7956">
            <w:pPr>
              <w:pStyle w:val="Contedodatabela"/>
              <w:ind w:left="-23" w:right="-51"/>
              <w:jc w:val="center"/>
              <w:rPr>
                <w:rFonts w:ascii="Arial" w:hAnsi="Arial" w:cs="Arial"/>
                <w:sz w:val="22"/>
                <w:szCs w:val="22"/>
              </w:rPr>
            </w:pPr>
            <w:r w:rsidRPr="00602308">
              <w:rPr>
                <w:rFonts w:ascii="Arial" w:hAnsi="Arial" w:cs="Arial"/>
                <w:sz w:val="22"/>
                <w:szCs w:val="22"/>
              </w:rPr>
              <w:t>R$</w:t>
            </w:r>
          </w:p>
          <w:p w:rsidR="0045430F" w:rsidRPr="00602308" w:rsidRDefault="005465E4" w:rsidP="007D7956">
            <w:pPr>
              <w:pStyle w:val="Contedodatabela"/>
              <w:ind w:left="-108" w:right="-108"/>
              <w:jc w:val="center"/>
              <w:rPr>
                <w:rFonts w:ascii="Arial" w:hAnsi="Arial" w:cs="Arial"/>
                <w:sz w:val="22"/>
                <w:szCs w:val="22"/>
              </w:rPr>
            </w:pPr>
            <w:r>
              <w:rPr>
                <w:rFonts w:ascii="Arial" w:hAnsi="Arial" w:cs="Arial"/>
                <w:sz w:val="22"/>
                <w:szCs w:val="22"/>
              </w:rPr>
              <w:t>40</w:t>
            </w:r>
            <w:r w:rsidR="0045430F" w:rsidRPr="00602308">
              <w:rPr>
                <w:rFonts w:ascii="Arial" w:hAnsi="Arial" w:cs="Arial"/>
                <w:sz w:val="22"/>
                <w:szCs w:val="22"/>
              </w:rPr>
              <w:t>0.000,00</w:t>
            </w:r>
          </w:p>
        </w:tc>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45430F" w:rsidRPr="008A3578" w:rsidRDefault="0045430F" w:rsidP="007D7956">
            <w:pPr>
              <w:pStyle w:val="Contedodatabela"/>
              <w:jc w:val="center"/>
              <w:rPr>
                <w:rFonts w:ascii="Arial" w:hAnsi="Arial" w:cs="Arial"/>
                <w:sz w:val="22"/>
                <w:szCs w:val="22"/>
              </w:rPr>
            </w:pPr>
            <w:r w:rsidRPr="008A3578">
              <w:rPr>
                <w:rFonts w:ascii="Arial" w:hAnsi="Arial" w:cs="Arial"/>
                <w:sz w:val="22"/>
                <w:szCs w:val="22"/>
              </w:rPr>
              <w:t>R$</w:t>
            </w:r>
          </w:p>
          <w:p w:rsidR="0045430F" w:rsidRPr="008A3578" w:rsidRDefault="005465E4" w:rsidP="007D7956">
            <w:pPr>
              <w:pStyle w:val="Contedodatabela"/>
              <w:ind w:left="-163" w:right="-52"/>
              <w:jc w:val="center"/>
              <w:rPr>
                <w:rFonts w:ascii="Arial" w:hAnsi="Arial" w:cs="Arial"/>
                <w:sz w:val="22"/>
                <w:szCs w:val="22"/>
              </w:rPr>
            </w:pPr>
            <w:r>
              <w:rPr>
                <w:rFonts w:ascii="Arial" w:hAnsi="Arial" w:cs="Arial"/>
                <w:sz w:val="22"/>
                <w:szCs w:val="22"/>
              </w:rPr>
              <w:t>40</w:t>
            </w:r>
            <w:r w:rsidR="0045430F" w:rsidRPr="008A3578">
              <w:rPr>
                <w:rFonts w:ascii="Arial" w:hAnsi="Arial" w:cs="Arial"/>
                <w:sz w:val="22"/>
                <w:szCs w:val="22"/>
              </w:rPr>
              <w:t>0.000,00</w:t>
            </w:r>
          </w:p>
        </w:tc>
      </w:tr>
      <w:tr w:rsidR="0045430F" w:rsidRPr="00B739C9" w:rsidTr="007D7956">
        <w:trPr>
          <w:trHeight w:val="392"/>
          <w:jc w:val="center"/>
        </w:trPr>
        <w:tc>
          <w:tcPr>
            <w:tcW w:w="77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Pr="00B739C9" w:rsidRDefault="0045430F" w:rsidP="007D7956">
            <w:pPr>
              <w:pStyle w:val="Contedodatabela"/>
              <w:ind w:right="73"/>
              <w:jc w:val="right"/>
              <w:rPr>
                <w:rFonts w:ascii="Arial" w:hAnsi="Arial" w:cs="Arial"/>
                <w:b/>
                <w:sz w:val="22"/>
                <w:szCs w:val="22"/>
              </w:rPr>
            </w:pPr>
            <w:r w:rsidRPr="00B739C9">
              <w:rPr>
                <w:rFonts w:ascii="Arial" w:hAnsi="Arial" w:cs="Arial"/>
                <w:b/>
                <w:sz w:val="22"/>
                <w:szCs w:val="22"/>
              </w:rPr>
              <w:t xml:space="preserve">VALOR MÁXIMO TOTAL DO GRUPO </w:t>
            </w:r>
          </w:p>
        </w:tc>
        <w:tc>
          <w:tcPr>
            <w:tcW w:w="16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5430F" w:rsidRDefault="0045430F" w:rsidP="007D7956">
            <w:pPr>
              <w:pStyle w:val="Contedodatabela"/>
              <w:jc w:val="center"/>
              <w:rPr>
                <w:rFonts w:ascii="Arial" w:hAnsi="Arial" w:cs="Arial"/>
                <w:b/>
                <w:sz w:val="22"/>
                <w:szCs w:val="22"/>
              </w:rPr>
            </w:pPr>
            <w:r w:rsidRPr="00B739C9">
              <w:rPr>
                <w:rFonts w:ascii="Arial" w:hAnsi="Arial" w:cs="Arial"/>
                <w:b/>
                <w:sz w:val="22"/>
                <w:szCs w:val="22"/>
              </w:rPr>
              <w:t>R$</w:t>
            </w:r>
          </w:p>
          <w:p w:rsidR="0045430F" w:rsidRPr="00B739C9" w:rsidRDefault="005465E4" w:rsidP="007D7956">
            <w:pPr>
              <w:pStyle w:val="Contedodatabela"/>
              <w:jc w:val="center"/>
              <w:rPr>
                <w:rFonts w:ascii="Arial" w:hAnsi="Arial" w:cs="Arial"/>
                <w:b/>
                <w:sz w:val="22"/>
                <w:szCs w:val="22"/>
              </w:rPr>
            </w:pPr>
            <w:r>
              <w:rPr>
                <w:rFonts w:ascii="Arial" w:hAnsi="Arial" w:cs="Arial"/>
                <w:b/>
                <w:sz w:val="22"/>
                <w:szCs w:val="22"/>
              </w:rPr>
              <w:t>586.664,00</w:t>
            </w:r>
          </w:p>
        </w:tc>
      </w:tr>
    </w:tbl>
    <w:p w:rsidR="00212DBB" w:rsidRDefault="00212DBB" w:rsidP="00212DBB">
      <w:pPr>
        <w:pStyle w:val="Contedodatabela"/>
        <w:suppressLineNumbers w:val="0"/>
        <w:suppressAutoHyphens w:val="0"/>
        <w:spacing w:before="240" w:after="240"/>
        <w:rPr>
          <w:rFonts w:ascii="Arial" w:hAnsi="Arial" w:cs="Arial"/>
          <w:sz w:val="22"/>
          <w:szCs w:val="22"/>
        </w:rPr>
      </w:pPr>
      <w:r w:rsidRPr="00212DBB">
        <w:rPr>
          <w:rFonts w:ascii="Arial" w:hAnsi="Arial" w:cs="Arial"/>
          <w:sz w:val="22"/>
          <w:szCs w:val="22"/>
        </w:rPr>
        <w:t>Os valores estipulados para a aquisição de peças são estimativos e servirão de base como valor máximo para a compra das peças com o desconto que vencer na licitação.</w:t>
      </w:r>
    </w:p>
    <w:p w:rsidR="000A3AFC" w:rsidRPr="000A3AFC" w:rsidRDefault="000A3AFC" w:rsidP="000A3AFC">
      <w:pPr>
        <w:pStyle w:val="Contedodatabela"/>
        <w:suppressLineNumbers w:val="0"/>
        <w:suppressAutoHyphens w:val="0"/>
        <w:spacing w:before="240" w:after="240" w:line="276" w:lineRule="auto"/>
        <w:rPr>
          <w:rFonts w:ascii="Arial" w:hAnsi="Arial" w:cs="Arial"/>
          <w:b/>
          <w:sz w:val="20"/>
          <w:szCs w:val="22"/>
        </w:rPr>
      </w:pPr>
      <w:r>
        <w:rPr>
          <w:rFonts w:ascii="Arial" w:hAnsi="Arial" w:cs="Arial"/>
          <w:b/>
          <w:bCs/>
          <w:color w:val="000000"/>
          <w:sz w:val="22"/>
          <w:highlight w:val="yellow"/>
          <w:u w:val="single"/>
        </w:rPr>
        <w:t xml:space="preserve">Poderão participar as licitantes </w:t>
      </w:r>
      <w:r w:rsidRPr="000A3AFC">
        <w:rPr>
          <w:rFonts w:ascii="Arial" w:hAnsi="Arial" w:cs="Arial"/>
          <w:b/>
          <w:bCs/>
          <w:sz w:val="22"/>
          <w:highlight w:val="yellow"/>
          <w:u w:val="single"/>
        </w:rPr>
        <w:t xml:space="preserve">que estejam instaladas em um raio máximo de </w:t>
      </w:r>
      <w:r w:rsidR="005465E4">
        <w:rPr>
          <w:rFonts w:ascii="Arial" w:hAnsi="Arial" w:cs="Arial"/>
          <w:b/>
          <w:bCs/>
          <w:sz w:val="22"/>
          <w:highlight w:val="yellow"/>
          <w:u w:val="single"/>
        </w:rPr>
        <w:t>7</w:t>
      </w:r>
      <w:r w:rsidRPr="000A3AFC">
        <w:rPr>
          <w:rFonts w:ascii="Arial" w:hAnsi="Arial" w:cs="Arial"/>
          <w:b/>
          <w:bCs/>
          <w:sz w:val="22"/>
          <w:highlight w:val="yellow"/>
          <w:u w:val="single"/>
        </w:rPr>
        <w:t>0 (</w:t>
      </w:r>
      <w:r w:rsidR="005465E4">
        <w:rPr>
          <w:rFonts w:ascii="Arial" w:hAnsi="Arial" w:cs="Arial"/>
          <w:b/>
          <w:bCs/>
          <w:sz w:val="22"/>
          <w:highlight w:val="yellow"/>
          <w:u w:val="single"/>
        </w:rPr>
        <w:t>sete</w:t>
      </w:r>
      <w:r w:rsidRPr="000A3AFC">
        <w:rPr>
          <w:rFonts w:ascii="Arial" w:hAnsi="Arial" w:cs="Arial"/>
          <w:b/>
          <w:bCs/>
          <w:sz w:val="22"/>
          <w:highlight w:val="yellow"/>
          <w:u w:val="single"/>
        </w:rPr>
        <w:t>nta) quilômetros de distância da Sede da Secretaria de Viação e Obras Públicas do Município de Campo Magro/PR, situada na Rodovia Gumercindo Boza, N° 20.823 – KM 20</w:t>
      </w:r>
      <w:r w:rsidRPr="000A3AFC">
        <w:rPr>
          <w:rFonts w:ascii="Arial" w:hAnsi="Arial" w:cs="Arial"/>
          <w:b/>
          <w:bCs/>
          <w:color w:val="000000"/>
          <w:sz w:val="22"/>
          <w:highlight w:val="yellow"/>
          <w:u w:val="single"/>
        </w:rPr>
        <w:t xml:space="preserve"> (Esta exigência está devidamente fundamentada na fase interna do processo).</w:t>
      </w:r>
    </w:p>
    <w:p w:rsidR="0006448A" w:rsidRPr="00B12954" w:rsidRDefault="0006448A" w:rsidP="00B12954">
      <w:pPr>
        <w:pStyle w:val="Contedodatabela"/>
        <w:suppressLineNumbers w:val="0"/>
        <w:suppressAutoHyphens w:val="0"/>
        <w:spacing w:before="240" w:after="240"/>
        <w:rPr>
          <w:rFonts w:ascii="Arial" w:hAnsi="Arial" w:cs="Arial"/>
          <w:sz w:val="22"/>
          <w:szCs w:val="22"/>
        </w:rPr>
      </w:pPr>
      <w:r w:rsidRPr="00B12954">
        <w:rPr>
          <w:rFonts w:ascii="Arial" w:hAnsi="Arial" w:cs="Arial"/>
          <w:sz w:val="22"/>
          <w:szCs w:val="22"/>
        </w:rPr>
        <w:t>O objeto desta contratação não se enquadra como sendo de bem de luxo, conforme artigo n.º 44 do Decreto Municipal nº 22/2024.</w:t>
      </w:r>
    </w:p>
    <w:p w:rsidR="00E143CE" w:rsidRDefault="0006448A" w:rsidP="00B50681">
      <w:pPr>
        <w:pStyle w:val="Contedodatabela"/>
        <w:suppressLineNumbers w:val="0"/>
        <w:suppressAutoHyphens w:val="0"/>
        <w:spacing w:before="240" w:after="240"/>
        <w:rPr>
          <w:rFonts w:ascii="Arial" w:hAnsi="Arial" w:cs="Arial"/>
          <w:b/>
          <w:bCs/>
          <w:sz w:val="22"/>
        </w:rPr>
      </w:pPr>
      <w:r w:rsidRPr="009D03B6">
        <w:rPr>
          <w:rFonts w:ascii="Arial" w:hAnsi="Arial" w:cs="Arial"/>
          <w:sz w:val="22"/>
          <w:szCs w:val="22"/>
        </w:rPr>
        <w:t>Os bens objeto desta contratação são caracterizados como comuns, conforme justificativa constante do Estudo Técnico Preliminar.</w:t>
      </w:r>
      <w:r w:rsidR="00E143CE" w:rsidRPr="00E143CE">
        <w:rPr>
          <w:rFonts w:ascii="Arial" w:hAnsi="Arial" w:cs="Arial"/>
          <w:b/>
          <w:bCs/>
          <w:sz w:val="22"/>
        </w:rPr>
        <w:t xml:space="preserve"> </w:t>
      </w:r>
    </w:p>
    <w:p w:rsidR="00E143CE" w:rsidRDefault="00E143CE" w:rsidP="00E143CE">
      <w:pPr>
        <w:pStyle w:val="Contedodatabela"/>
        <w:suppressLineNumbers w:val="0"/>
        <w:suppressAutoHyphens w:val="0"/>
        <w:spacing w:before="240" w:after="240"/>
        <w:rPr>
          <w:rFonts w:ascii="Arial" w:hAnsi="Arial" w:cs="Arial"/>
          <w:b/>
          <w:bCs/>
          <w:sz w:val="22"/>
        </w:rPr>
      </w:pPr>
      <w:r w:rsidRPr="00E239BE">
        <w:rPr>
          <w:rFonts w:ascii="Arial" w:hAnsi="Arial" w:cs="Arial"/>
          <w:b/>
          <w:bCs/>
          <w:sz w:val="22"/>
        </w:rPr>
        <w:t>OBS: Havendo qualquer discordância entre a descrição e unidade de medida do CATMAT e a do Edital, prevalecerá a descrição e unidade de medida constante no Edital.</w:t>
      </w:r>
    </w:p>
    <w:p w:rsidR="0006448A" w:rsidRPr="005465E4" w:rsidRDefault="0006448A" w:rsidP="005465E4">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7170"/>
        </w:tabs>
        <w:suppressAutoHyphens w:val="0"/>
        <w:spacing w:before="240" w:after="240"/>
        <w:rPr>
          <w:rStyle w:val="Forte"/>
          <w:rFonts w:ascii="Arial" w:hAnsi="Arial" w:cs="Arial"/>
          <w:b w:val="0"/>
          <w:bCs w:val="0"/>
          <w:sz w:val="22"/>
          <w:szCs w:val="22"/>
        </w:rPr>
      </w:pPr>
      <w:r w:rsidRPr="005465E4">
        <w:rPr>
          <w:rFonts w:ascii="Arial" w:hAnsi="Arial" w:cs="Arial"/>
          <w:b/>
          <w:sz w:val="22"/>
          <w:szCs w:val="22"/>
        </w:rPr>
        <w:t>CONDIÇÕES DE ENTREGA</w:t>
      </w:r>
      <w:permStart w:id="0" w:edGrp="everyone"/>
      <w:r w:rsidRPr="005465E4">
        <w:rPr>
          <w:rFonts w:ascii="Arial" w:hAnsi="Arial" w:cs="Arial"/>
          <w:b/>
          <w:sz w:val="22"/>
          <w:szCs w:val="22"/>
        </w:rPr>
        <w:t>/FORNECIMENTO/EXECUÇÃO</w:t>
      </w:r>
      <w:r w:rsidR="00E73884" w:rsidRPr="005465E4">
        <w:rPr>
          <w:rFonts w:ascii="Arial" w:hAnsi="Arial" w:cs="Arial"/>
          <w:b/>
          <w:sz w:val="22"/>
          <w:szCs w:val="22"/>
        </w:rPr>
        <w:t xml:space="preserve"> DO OBJETO</w:t>
      </w:r>
    </w:p>
    <w:permEnd w:id="0"/>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 xml:space="preserve">O(s) serviço(s) </w:t>
      </w:r>
      <w:proofErr w:type="gramStart"/>
      <w:r w:rsidRPr="005465E4">
        <w:rPr>
          <w:rFonts w:ascii="Arial" w:eastAsia="NSimSun" w:hAnsi="Arial" w:cs="Arial"/>
          <w:sz w:val="22"/>
          <w:szCs w:val="22"/>
          <w:lang w:eastAsia="zh-CN" w:bidi="hi-IN"/>
        </w:rPr>
        <w:t>deverá(</w:t>
      </w:r>
      <w:proofErr w:type="spellStart"/>
      <w:proofErr w:type="gramEnd"/>
      <w:r w:rsidRPr="005465E4">
        <w:rPr>
          <w:rFonts w:ascii="Arial" w:eastAsia="NSimSun" w:hAnsi="Arial" w:cs="Arial"/>
          <w:sz w:val="22"/>
          <w:szCs w:val="22"/>
          <w:lang w:eastAsia="zh-CN" w:bidi="hi-IN"/>
        </w:rPr>
        <w:t>ão</w:t>
      </w:r>
      <w:proofErr w:type="spellEnd"/>
      <w:r w:rsidRPr="005465E4">
        <w:rPr>
          <w:rFonts w:ascii="Arial" w:eastAsia="NSimSun" w:hAnsi="Arial" w:cs="Arial"/>
          <w:sz w:val="22"/>
          <w:szCs w:val="22"/>
          <w:lang w:eastAsia="zh-CN" w:bidi="hi-IN"/>
        </w:rPr>
        <w:t>) ter seu início de execução imediatamente após o recebimento da ordem de serviço.</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A empresa vencedora deverá obrigatoriamente calcular os valores praticados pelas concessionárias da marca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 xml:space="preserve">s máquinas e/ou equipamentos (movidos a Diesel) para </w:t>
      </w:r>
      <w:r w:rsidRPr="005465E4">
        <w:rPr>
          <w:rFonts w:ascii="Arial" w:eastAsia="NSimSun" w:hAnsi="Arial" w:cs="Arial"/>
          <w:sz w:val="22"/>
          <w:szCs w:val="22"/>
          <w:lang w:eastAsia="zh-CN" w:bidi="hi-IN"/>
        </w:rPr>
        <w:lastRenderedPageBreak/>
        <w:t>venda de peças originais de fábrica ao consumidor final. Será utilizado um sistema para a emissão dos orçamentos de serviços e peças.</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Fornecer ao contratante, no prazo de até 24 horas após a solicitação, um orçamento detalhado para execução dos reparos, confeccionado utilizando a tabela das concessionárias da marca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s máquinas e/ou equipamentos, discriminando a quantidade de horas por serviço com os respectivos valores de mão de obra e detalhamento das peças de reposição, com os valores baseados na tabela de horas por serviço e na tabela de preços sugeridos pelo respectivo fabricante do veículo, bem como deverá detalhar o percentual de desconto.</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Executar os serviços contratados somente com prévia e expressa autorização formal da Prefeitura Municipal de Campo Magro.</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Cumprir os prazos de execução dos serviços conforme a quantidade de horas constantes de cada orçamento.</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 xml:space="preserve">Entregar os maquinários (implementos) submetidos aos serviços devidamente limpos (lavados), livres de resíduos provenientes da execução dos serviços, tais como graxa, óleo, </w:t>
      </w:r>
      <w:proofErr w:type="gramStart"/>
      <w:r w:rsidRPr="005465E4">
        <w:rPr>
          <w:rFonts w:ascii="Arial" w:eastAsia="NSimSun" w:hAnsi="Arial" w:cs="Arial"/>
          <w:sz w:val="22"/>
          <w:szCs w:val="22"/>
          <w:lang w:eastAsia="zh-CN" w:bidi="hi-IN"/>
        </w:rPr>
        <w:t>cola,</w:t>
      </w:r>
      <w:proofErr w:type="gramEnd"/>
      <w:r w:rsidRPr="005465E4">
        <w:rPr>
          <w:rFonts w:ascii="Arial" w:eastAsia="NSimSun" w:hAnsi="Arial" w:cs="Arial"/>
          <w:sz w:val="22"/>
          <w:szCs w:val="22"/>
          <w:lang w:eastAsia="zh-CN" w:bidi="hi-IN"/>
        </w:rPr>
        <w:t xml:space="preserve"> tinta, poeira, etc.</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Entregar os maquinários e implementos ao contratante somente após a conferência de todos os itens de segurança e funcionamento vistoriados.</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Promover condições à fiscalização de todos os serviços contratados, bem como dos seus procedimentos e técnicas empregadas.</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Devolver no ato da saída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s máquinas e/ou equipamentos da oficina todas as peças que forem substituídas.</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sz w:val="22"/>
          <w:szCs w:val="22"/>
          <w:lang w:eastAsia="zh-CN" w:bidi="hi-IN"/>
        </w:rPr>
        <w:t>Oferecer serviço de guincho gratuito no âmbito do Município de Campo Magro/PR e Municípios da Região Metropolitana, no prazo máximo de 2 horas após a solicitação, para o transporte de máquinas e/ou equipamentos avariados sem condições de locomoção.</w:t>
      </w:r>
    </w:p>
    <w:p w:rsidR="005465E4" w:rsidRPr="005465E4" w:rsidRDefault="005465E4" w:rsidP="005465E4">
      <w:pPr>
        <w:spacing w:before="240" w:after="240"/>
        <w:jc w:val="both"/>
        <w:rPr>
          <w:rFonts w:ascii="Arial" w:eastAsia="NSimSun" w:hAnsi="Arial" w:cs="Arial"/>
          <w:sz w:val="22"/>
          <w:szCs w:val="22"/>
          <w:lang w:eastAsia="zh-CN" w:bidi="hi-IN"/>
        </w:rPr>
      </w:pPr>
      <w:r w:rsidRPr="005465E4">
        <w:rPr>
          <w:rFonts w:ascii="Arial" w:eastAsia="NSimSun" w:hAnsi="Arial" w:cs="Arial"/>
          <w:b/>
          <w:sz w:val="22"/>
          <w:szCs w:val="22"/>
          <w:lang w:eastAsia="zh-CN" w:bidi="hi-IN"/>
        </w:rPr>
        <w:t>Local para execução do serviço solicitado</w:t>
      </w:r>
      <w:r w:rsidRPr="005465E4">
        <w:rPr>
          <w:rFonts w:ascii="Arial" w:eastAsia="NSimSun" w:hAnsi="Arial" w:cs="Arial"/>
          <w:sz w:val="22"/>
          <w:szCs w:val="22"/>
          <w:lang w:eastAsia="zh-CN" w:bidi="hi-IN"/>
        </w:rPr>
        <w:t>: Na sede da oficina contratada, podendo ainda haver a necessidade de ser executado na Sede do Departamento de Transportes, localizado na Rodovia Gumercindo Boza, nº 20823, Km 20, Centro, Campo Magro/PR.</w:t>
      </w:r>
      <w:r w:rsidRPr="005465E4">
        <w:rPr>
          <w:rFonts w:hint="eastAsia"/>
        </w:rPr>
        <w:t xml:space="preserve"> </w:t>
      </w:r>
      <w:r w:rsidRPr="005465E4">
        <w:rPr>
          <w:rFonts w:ascii="Arial" w:hAnsi="Arial" w:cs="Arial"/>
          <w:sz w:val="22"/>
          <w:szCs w:val="22"/>
        </w:rPr>
        <w:t xml:space="preserve">De segunda-feira a Sexta-feira no horário das </w:t>
      </w:r>
      <w:proofErr w:type="gramStart"/>
      <w:r w:rsidRPr="005465E4">
        <w:rPr>
          <w:rFonts w:ascii="Arial" w:hAnsi="Arial" w:cs="Arial"/>
          <w:sz w:val="22"/>
          <w:szCs w:val="22"/>
        </w:rPr>
        <w:t>8:00</w:t>
      </w:r>
      <w:proofErr w:type="gramEnd"/>
      <w:r w:rsidRPr="005465E4">
        <w:rPr>
          <w:rFonts w:ascii="Arial" w:hAnsi="Arial" w:cs="Arial"/>
          <w:sz w:val="22"/>
          <w:szCs w:val="22"/>
        </w:rPr>
        <w:t xml:space="preserve"> horas às 17:00 horas.</w:t>
      </w:r>
      <w:r w:rsidRPr="005465E4">
        <w:rPr>
          <w:rFonts w:ascii="Arial" w:eastAsia="NSimSun" w:hAnsi="Arial" w:cs="Arial"/>
          <w:sz w:val="22"/>
          <w:szCs w:val="22"/>
          <w:lang w:eastAsia="zh-CN" w:bidi="hi-IN"/>
        </w:rPr>
        <w:t xml:space="preserve">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Caso não seja possível a entrega na data assinalada, a empresa deverá comunicar as razões respectivas com pelo menos 0</w:t>
      </w:r>
      <w:r w:rsidR="005465E4">
        <w:rPr>
          <w:rFonts w:ascii="Arial" w:hAnsi="Arial" w:cs="Arial"/>
          <w:sz w:val="22"/>
          <w:szCs w:val="22"/>
        </w:rPr>
        <w:t>2</w:t>
      </w:r>
      <w:r w:rsidRPr="009E6DC8">
        <w:rPr>
          <w:rFonts w:ascii="Arial" w:hAnsi="Arial" w:cs="Arial"/>
          <w:sz w:val="22"/>
          <w:szCs w:val="22"/>
        </w:rPr>
        <w:t xml:space="preserve"> dia</w:t>
      </w:r>
      <w:r w:rsidR="005465E4">
        <w:rPr>
          <w:rFonts w:ascii="Arial" w:hAnsi="Arial" w:cs="Arial"/>
          <w:sz w:val="22"/>
          <w:szCs w:val="22"/>
        </w:rPr>
        <w:t>s</w:t>
      </w:r>
      <w:r w:rsidRPr="009E6DC8">
        <w:rPr>
          <w:rFonts w:ascii="Arial" w:hAnsi="Arial" w:cs="Arial"/>
          <w:sz w:val="22"/>
          <w:szCs w:val="22"/>
        </w:rPr>
        <w:t xml:space="preserve"> de antecedência para que qualquer pleito de prorrogação de prazo seja analisado, ressalvadas situações de caso fortuito e força maior.</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A licitante vencedora deverá garantir a qualidade dos produtos</w:t>
      </w:r>
      <w:r w:rsidR="005465E4">
        <w:rPr>
          <w:rFonts w:ascii="Arial" w:hAnsi="Arial" w:cs="Arial"/>
          <w:sz w:val="22"/>
          <w:szCs w:val="22"/>
        </w:rPr>
        <w:t>/serviços</w:t>
      </w:r>
      <w:r w:rsidRPr="009E6DC8">
        <w:rPr>
          <w:rFonts w:ascii="Arial" w:hAnsi="Arial" w:cs="Arial"/>
          <w:sz w:val="22"/>
          <w:szCs w:val="22"/>
        </w:rPr>
        <w:t xml:space="preserve"> entregues, observando-se, também, as seguintes condições mínimas: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sz w:val="22"/>
          <w:szCs w:val="22"/>
        </w:rPr>
        <w:t xml:space="preserve">Constatadas irregularidades no objeto contratual, o Município de Campo Magro poderá: </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rPr>
        <w:t>Se disser respeito às especificações,</w:t>
      </w:r>
      <w:r w:rsidRPr="009E6DC8">
        <w:rPr>
          <w:rFonts w:ascii="Arial" w:hAnsi="Arial" w:cs="Arial"/>
          <w:sz w:val="22"/>
          <w:szCs w:val="22"/>
        </w:rPr>
        <w:t xml:space="preserve"> rejeitá-lo no todo ou em parte, determinando sua substituição ou cancelando a contratação, sem prejuízo das penalidades cabíveis; </w:t>
      </w:r>
    </w:p>
    <w:p w:rsidR="00E73884" w:rsidRPr="009E6DC8" w:rsidRDefault="009E6DC8" w:rsidP="009E6DC8">
      <w:pPr>
        <w:spacing w:before="240" w:after="240"/>
        <w:ind w:right="51"/>
        <w:jc w:val="both"/>
        <w:rPr>
          <w:rFonts w:ascii="Arial" w:hAnsi="Arial" w:cs="Arial"/>
          <w:sz w:val="22"/>
          <w:szCs w:val="22"/>
        </w:rPr>
      </w:pPr>
      <w:r w:rsidRPr="009E6DC8">
        <w:rPr>
          <w:rFonts w:ascii="Arial" w:hAnsi="Arial" w:cs="Arial"/>
          <w:b/>
          <w:sz w:val="22"/>
          <w:szCs w:val="22"/>
        </w:rPr>
        <w:lastRenderedPageBreak/>
        <w:t>Se disser respeito à diferença de quantidade ou de partes</w:t>
      </w:r>
      <w:r w:rsidRPr="009E6DC8">
        <w:rPr>
          <w:rFonts w:ascii="Arial" w:hAnsi="Arial" w:cs="Arial"/>
          <w:sz w:val="22"/>
          <w:szCs w:val="22"/>
        </w:rPr>
        <w:t>, determinar sua complementação ou cancelando a contratação, sem prejuízo das penalidades cabíveis</w:t>
      </w:r>
    </w:p>
    <w:p w:rsidR="0006448A" w:rsidRPr="007C2F41" w:rsidRDefault="0006448A" w:rsidP="00F53503">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eastAsia="MS Gothic" w:hAnsi="Arial" w:cs="Arial"/>
          <w:b/>
          <w:sz w:val="22"/>
          <w:szCs w:val="22"/>
        </w:rPr>
      </w:pPr>
      <w:r w:rsidRPr="007C2F41">
        <w:rPr>
          <w:rFonts w:ascii="Arial" w:eastAsia="MS Gothic" w:hAnsi="Arial" w:cs="Arial"/>
          <w:b/>
          <w:sz w:val="22"/>
          <w:szCs w:val="22"/>
        </w:rPr>
        <w:t>DA EXIGÊNCIA DE AMOSTRA</w:t>
      </w:r>
    </w:p>
    <w:p w:rsidR="0006448A" w:rsidRPr="007C2F41" w:rsidRDefault="0006448A" w:rsidP="00AF2D37">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sz w:val="22"/>
          <w:szCs w:val="22"/>
        </w:rPr>
      </w:pPr>
      <w:r w:rsidRPr="007C2F41">
        <w:rPr>
          <w:rFonts w:ascii="Arial" w:hAnsi="Arial" w:cs="Arial"/>
          <w:b/>
          <w:sz w:val="22"/>
          <w:szCs w:val="22"/>
        </w:rPr>
        <w:t>APRESENTAÇÃO DE CATÁLOGO</w:t>
      </w:r>
    </w:p>
    <w:p w:rsidR="0006448A" w:rsidRPr="007C2F41" w:rsidRDefault="00924C5D"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9E6DC8" w:rsidRDefault="00F53503" w:rsidP="009E6DC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Style w:val="Forte"/>
          <w:rFonts w:ascii="Arial" w:hAnsi="Arial" w:cs="Arial"/>
          <w:sz w:val="22"/>
          <w:szCs w:val="22"/>
        </w:rPr>
      </w:pPr>
      <w:proofErr w:type="gramStart"/>
      <w:r w:rsidRPr="009E6DC8">
        <w:rPr>
          <w:rStyle w:val="Forte"/>
          <w:rFonts w:ascii="Arial" w:hAnsi="Arial" w:cs="Arial"/>
          <w:sz w:val="22"/>
          <w:szCs w:val="22"/>
        </w:rPr>
        <w:t>GARANTIA,</w:t>
      </w:r>
      <w:proofErr w:type="gramEnd"/>
      <w:r w:rsidR="0006448A" w:rsidRPr="009E6DC8">
        <w:rPr>
          <w:rStyle w:val="Forte"/>
          <w:rFonts w:ascii="Arial" w:hAnsi="Arial" w:cs="Arial"/>
          <w:sz w:val="22"/>
          <w:szCs w:val="22"/>
        </w:rPr>
        <w:t xml:space="preserve"> MANUTENÇÃO E ASSISTÊNCIA TÉCNICA</w:t>
      </w:r>
    </w:p>
    <w:p w:rsidR="005465E4" w:rsidRPr="005465E4" w:rsidRDefault="005465E4" w:rsidP="005465E4">
      <w:pPr>
        <w:pStyle w:val="Contedodatabela"/>
        <w:spacing w:before="240" w:after="240"/>
        <w:rPr>
          <w:rStyle w:val="Forte"/>
          <w:rFonts w:ascii="Arial" w:hAnsi="Arial" w:cs="Arial"/>
          <w:b w:val="0"/>
          <w:sz w:val="22"/>
          <w:szCs w:val="22"/>
        </w:rPr>
      </w:pPr>
      <w:r w:rsidRPr="005465E4">
        <w:rPr>
          <w:rFonts w:ascii="Arial" w:hAnsi="Arial" w:cs="Arial"/>
          <w:sz w:val="22"/>
          <w:szCs w:val="22"/>
        </w:rPr>
        <w:t xml:space="preserve">Será considerado o período de </w:t>
      </w:r>
      <w:proofErr w:type="gramStart"/>
      <w:r w:rsidRPr="005465E4">
        <w:rPr>
          <w:rFonts w:ascii="Arial" w:hAnsi="Arial" w:cs="Arial"/>
          <w:sz w:val="22"/>
          <w:szCs w:val="22"/>
        </w:rPr>
        <w:t>6</w:t>
      </w:r>
      <w:proofErr w:type="gramEnd"/>
      <w:r w:rsidRPr="005465E4">
        <w:rPr>
          <w:rFonts w:ascii="Arial" w:hAnsi="Arial" w:cs="Arial"/>
          <w:sz w:val="22"/>
          <w:szCs w:val="22"/>
        </w:rPr>
        <w:t xml:space="preserve"> meses, contados da emissão da nota fiscal, como mínimo para garantia dos serviços prestados e/ou peças aplicadas, salvo casos comprovados de mau uso ou abuso na operação.</w:t>
      </w:r>
    </w:p>
    <w:p w:rsidR="009E6DC8" w:rsidRPr="009E6DC8" w:rsidRDefault="009E6DC8" w:rsidP="00602308">
      <w:pPr>
        <w:pStyle w:val="Contedodatabela"/>
        <w:spacing w:before="240" w:after="240"/>
        <w:rPr>
          <w:rFonts w:ascii="Arial" w:hAnsi="Arial" w:cs="Arial"/>
          <w:sz w:val="22"/>
          <w:szCs w:val="22"/>
        </w:rPr>
      </w:pPr>
      <w:r w:rsidRPr="00094351">
        <w:rPr>
          <w:rFonts w:ascii="Arial" w:hAnsi="Arial" w:cs="Arial"/>
          <w:sz w:val="22"/>
          <w:szCs w:val="22"/>
        </w:rPr>
        <w:t>O prazo de garantia contratual dos bens, complementar à garantia legal, é de, no mínimo,</w:t>
      </w:r>
      <w:r w:rsidRPr="00094351">
        <w:rPr>
          <w:rFonts w:ascii="Arial" w:hAnsi="Arial" w:cs="Arial"/>
          <w:color w:val="000000" w:themeColor="text1"/>
          <w:sz w:val="22"/>
          <w:szCs w:val="22"/>
        </w:rPr>
        <w:t xml:space="preserve"> 06</w:t>
      </w:r>
      <w:r w:rsidRPr="00094351">
        <w:rPr>
          <w:rFonts w:ascii="Arial" w:hAnsi="Arial" w:cs="Arial"/>
          <w:sz w:val="22"/>
          <w:szCs w:val="22"/>
        </w:rPr>
        <w:t xml:space="preserve"> meses, ou pelo prazo fornecido pelo fabricante, se superior, contado a partir do primeiro</w:t>
      </w:r>
      <w:r w:rsidRPr="009E6DC8">
        <w:rPr>
          <w:rFonts w:ascii="Arial" w:hAnsi="Arial" w:cs="Arial"/>
          <w:sz w:val="22"/>
          <w:szCs w:val="22"/>
        </w:rPr>
        <w:t xml:space="preserve"> dia útil subsequente à data do recebimento definitivo do objeto.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A garantia será prestada com vistas a manter os equipamentos fornecidos em perfeitas condições de uso, sem qualquer ônus ou custo adicional para o Contratante.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A garantia abrange a realização da manutenção corretiva dos bens pelo próprio Contratado, ou, </w:t>
      </w:r>
      <w:r w:rsidRPr="009E6DC8">
        <w:rPr>
          <w:rFonts w:ascii="Arial" w:hAnsi="Arial" w:cs="Arial"/>
          <w:sz w:val="22"/>
          <w:szCs w:val="22"/>
          <w:u w:val="single"/>
        </w:rPr>
        <w:t>se for o caso</w:t>
      </w:r>
      <w:r w:rsidRPr="009E6DC8">
        <w:rPr>
          <w:rFonts w:ascii="Arial" w:hAnsi="Arial" w:cs="Arial"/>
          <w:sz w:val="22"/>
          <w:szCs w:val="22"/>
        </w:rPr>
        <w:t xml:space="preserve">, por meio de assistência técnica autorizada, de acordo com as normas técnicas específicas.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9E6DC8" w:rsidRPr="009E6DC8" w:rsidRDefault="009E6DC8" w:rsidP="00602308">
      <w:pPr>
        <w:pStyle w:val="Contedodatabela"/>
        <w:spacing w:before="240" w:after="240"/>
        <w:rPr>
          <w:rFonts w:ascii="Arial" w:hAnsi="Arial" w:cs="Arial"/>
          <w:sz w:val="22"/>
          <w:szCs w:val="22"/>
        </w:rPr>
      </w:pPr>
      <w:r w:rsidRPr="009E6DC8">
        <w:rPr>
          <w:rFonts w:ascii="Arial" w:hAnsi="Arial" w:cs="Arial"/>
          <w:sz w:val="22"/>
          <w:szCs w:val="22"/>
        </w:rPr>
        <w:t xml:space="preserve">O custo referente ao transporte dos equipamentos cobertos pela garantia será de responsabilidade do Contratado. </w:t>
      </w:r>
    </w:p>
    <w:p w:rsidR="00AF2D37" w:rsidRPr="009E6DC8" w:rsidRDefault="009E6DC8" w:rsidP="00602308">
      <w:pPr>
        <w:pStyle w:val="Contedodatabela"/>
        <w:suppressLineNumbers w:val="0"/>
        <w:suppressAutoHyphens w:val="0"/>
        <w:spacing w:before="240" w:after="240"/>
        <w:rPr>
          <w:rFonts w:ascii="Arial" w:hAnsi="Arial" w:cs="Arial"/>
          <w:sz w:val="22"/>
          <w:szCs w:val="22"/>
        </w:rPr>
      </w:pPr>
      <w:r w:rsidRPr="009E6DC8">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 xml:space="preserve">VISITA TÉCNICA </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se aplica).</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SUBCONTRATAÇÃO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Não é admitida a subcontratação do objeto contratual.</w:t>
      </w:r>
    </w:p>
    <w:p w:rsidR="0006448A" w:rsidRPr="007C2F41"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7C2F41">
        <w:rPr>
          <w:rFonts w:ascii="Arial" w:hAnsi="Arial" w:cs="Arial"/>
          <w:b/>
          <w:sz w:val="22"/>
          <w:szCs w:val="22"/>
        </w:rPr>
        <w:t>GARANTIA DA CONTRATAÇÃO</w:t>
      </w:r>
    </w:p>
    <w:p w:rsidR="0006448A" w:rsidRPr="007C2F41" w:rsidRDefault="0006448A" w:rsidP="00F53503">
      <w:pPr>
        <w:pStyle w:val="Contedodatabela"/>
        <w:suppressLineNumbers w:val="0"/>
        <w:suppressAutoHyphens w:val="0"/>
        <w:spacing w:before="240" w:after="240"/>
        <w:rPr>
          <w:rFonts w:ascii="Arial" w:hAnsi="Arial" w:cs="Arial"/>
          <w:sz w:val="22"/>
          <w:szCs w:val="22"/>
        </w:rPr>
      </w:pPr>
      <w:r w:rsidRPr="007C2F41">
        <w:rPr>
          <w:rFonts w:ascii="Arial" w:hAnsi="Arial" w:cs="Arial"/>
          <w:sz w:val="22"/>
          <w:szCs w:val="22"/>
        </w:rPr>
        <w:t xml:space="preserve">Não haverá exigência da garantia da contratação dos </w:t>
      </w:r>
      <w:hyperlink r:id="rId77" w:anchor="art96" w:history="1">
        <w:r w:rsidRPr="007C2F41">
          <w:rPr>
            <w:rStyle w:val="Hyperlink"/>
            <w:rFonts w:ascii="Arial" w:hAnsi="Arial" w:cs="Arial"/>
            <w:color w:val="auto"/>
            <w:sz w:val="22"/>
            <w:szCs w:val="22"/>
          </w:rPr>
          <w:t>artigos 96 e seguintes da Lei nº 14.133, de 2021</w:t>
        </w:r>
      </w:hyperlink>
      <w:r w:rsidRPr="007C2F41">
        <w:rPr>
          <w:rFonts w:ascii="Arial" w:hAnsi="Arial" w:cs="Arial"/>
          <w:sz w:val="22"/>
          <w:szCs w:val="22"/>
        </w:rPr>
        <w:t>, pelas razões constantes do Estudo Técnico Preliminar.</w:t>
      </w:r>
    </w:p>
    <w:p w:rsidR="007C2F41" w:rsidRPr="007C2F41" w:rsidRDefault="007C2F41" w:rsidP="007C2F41">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7C2F41">
        <w:rPr>
          <w:rFonts w:ascii="Arial" w:hAnsi="Arial" w:cs="Arial"/>
          <w:b/>
          <w:sz w:val="22"/>
          <w:szCs w:val="22"/>
        </w:rPr>
        <w:lastRenderedPageBreak/>
        <w:t>MODELO DE GESTÃO DA ATA DE REGISTRO DE PREÇOS</w:t>
      </w:r>
    </w:p>
    <w:p w:rsidR="007C2F41" w:rsidRPr="007C2F41" w:rsidRDefault="007C2F41" w:rsidP="007C2F41">
      <w:pPr>
        <w:pStyle w:val="Contedodatabela"/>
        <w:spacing w:before="240" w:after="240"/>
        <w:rPr>
          <w:rFonts w:ascii="Arial" w:eastAsia="Arial" w:hAnsi="Arial" w:cs="Arial"/>
          <w:sz w:val="22"/>
          <w:szCs w:val="22"/>
        </w:rPr>
      </w:pPr>
      <w:r w:rsidRPr="007C2F41">
        <w:rPr>
          <w:rFonts w:ascii="Arial" w:eastAsia="Arial" w:hAnsi="Arial" w:cs="Arial"/>
          <w:sz w:val="22"/>
          <w:szCs w:val="22"/>
        </w:rPr>
        <w:t xml:space="preserve">A ata deverá ser executada fielmente pelas partes, de acordo com as cláusulas avençadas e as normas da Lei nº 14.133, de 2021, e cada parte </w:t>
      </w:r>
      <w:proofErr w:type="gramStart"/>
      <w:r w:rsidRPr="007C2F41">
        <w:rPr>
          <w:rFonts w:ascii="Arial" w:eastAsia="Arial" w:hAnsi="Arial" w:cs="Arial"/>
          <w:sz w:val="22"/>
          <w:szCs w:val="22"/>
        </w:rPr>
        <w:t>responderá</w:t>
      </w:r>
      <w:proofErr w:type="gramEnd"/>
      <w:r w:rsidRPr="007C2F41">
        <w:rPr>
          <w:rFonts w:ascii="Arial" w:eastAsia="Arial" w:hAnsi="Arial" w:cs="Arial"/>
          <w:sz w:val="22"/>
          <w:szCs w:val="22"/>
        </w:rPr>
        <w:t xml:space="preserve"> pelas consequências de sua inexecução total ou parcial.</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As comunicações entre o órgão e a empresa detentora da ata devem ser realizadas por escrito sempre que o ato exigir tal formalidade, admitindo-se o uso de mensagem eletrônica para esse fim.</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órgão poderá convocar representante da empresa para adoção de providências que devam ser cumpridas de imediato.</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Identificada qualquer inexatidão ou irregularidade, o gestor da ata de registro de preços emitirá notificações para a correção da execução do contrato, determinando prazo para a correção. (</w:t>
      </w:r>
      <w:hyperlink r:id="rId78" w:anchor="art22" w:history="1">
        <w:r w:rsidRPr="007C2F41">
          <w:rPr>
            <w:rStyle w:val="Hyperlink"/>
            <w:rFonts w:ascii="Arial" w:hAnsi="Arial" w:cs="Arial"/>
            <w:sz w:val="22"/>
            <w:szCs w:val="22"/>
          </w:rPr>
          <w:t>Decreto nº 11.246, de 2022, art. 22, III</w:t>
        </w:r>
      </w:hyperlink>
      <w:r w:rsidRPr="007C2F41">
        <w:rPr>
          <w:rFonts w:ascii="Arial" w:hAnsi="Arial" w:cs="Arial"/>
          <w:sz w:val="22"/>
          <w:szCs w:val="22"/>
        </w:rPr>
        <w:t xml:space="preserve">); </w:t>
      </w:r>
    </w:p>
    <w:p w:rsidR="007C2F41" w:rsidRPr="007C2F41" w:rsidRDefault="007C2F41" w:rsidP="007C2F41">
      <w:pPr>
        <w:pStyle w:val="Contedodatabela"/>
        <w:spacing w:before="240" w:after="240"/>
        <w:rPr>
          <w:rFonts w:ascii="Arial" w:hAnsi="Arial" w:cs="Arial"/>
          <w:sz w:val="22"/>
          <w:szCs w:val="22"/>
        </w:rPr>
      </w:pPr>
      <w:r w:rsidRPr="007C2F41">
        <w:rPr>
          <w:rFonts w:ascii="Arial" w:hAnsi="Arial" w:cs="Arial"/>
          <w:sz w:val="22"/>
          <w:szCs w:val="22"/>
        </w:rPr>
        <w:t>O gestor acompanhará a manutenção das condições de habilitação da contratada, para fins de empenho de despesa e pagamento, e anotará os problemas que obstem o fluxo normal da liquidação e do pagamento da despesa no relatório de riscos eventuais. (</w:t>
      </w:r>
      <w:hyperlink r:id="rId79" w:anchor="art21" w:history="1">
        <w:r w:rsidRPr="007C2F41">
          <w:rPr>
            <w:rStyle w:val="Hyperlink"/>
            <w:rFonts w:ascii="Arial" w:hAnsi="Arial" w:cs="Arial"/>
            <w:sz w:val="22"/>
            <w:szCs w:val="22"/>
          </w:rPr>
          <w:t>Decreto nº 11.246, de 2022, art. 21, III</w:t>
        </w:r>
      </w:hyperlink>
      <w:r w:rsidRPr="007C2F41">
        <w:rPr>
          <w:rFonts w:ascii="Arial" w:hAnsi="Arial" w:cs="Arial"/>
          <w:sz w:val="22"/>
          <w:szCs w:val="22"/>
        </w:rPr>
        <w:t>).</w:t>
      </w:r>
    </w:p>
    <w:p w:rsidR="0006448A" w:rsidRPr="009E6DC8" w:rsidRDefault="00116011" w:rsidP="009E6DC8">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9E6DC8">
        <w:rPr>
          <w:rFonts w:ascii="Arial" w:hAnsi="Arial" w:cs="Arial"/>
          <w:b/>
          <w:sz w:val="22"/>
          <w:szCs w:val="22"/>
        </w:rPr>
        <w:t xml:space="preserve">FISCAL E </w:t>
      </w:r>
      <w:r w:rsidR="00470209" w:rsidRPr="009E6DC8">
        <w:rPr>
          <w:rFonts w:ascii="Arial" w:hAnsi="Arial" w:cs="Arial"/>
          <w:b/>
          <w:sz w:val="22"/>
          <w:szCs w:val="22"/>
        </w:rPr>
        <w:t>GESTOR DA ATA DE REGISTRO DE PREÇOS</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u w:val="single"/>
        </w:rPr>
        <w:t>FISCAL</w:t>
      </w:r>
      <w:r w:rsidRPr="009E6DC8">
        <w:rPr>
          <w:rFonts w:ascii="Arial" w:hAnsi="Arial" w:cs="Arial"/>
          <w:sz w:val="22"/>
          <w:szCs w:val="22"/>
        </w:rPr>
        <w:t xml:space="preserve">: </w:t>
      </w:r>
      <w:proofErr w:type="spellStart"/>
      <w:r w:rsidR="005465E4" w:rsidRPr="003D33A3">
        <w:rPr>
          <w:rFonts w:ascii="Arial" w:hAnsi="Arial" w:cs="Arial"/>
          <w:sz w:val="23"/>
          <w:szCs w:val="23"/>
        </w:rPr>
        <w:t>Jessika</w:t>
      </w:r>
      <w:proofErr w:type="spellEnd"/>
      <w:r w:rsidR="005465E4" w:rsidRPr="003D33A3">
        <w:rPr>
          <w:rFonts w:ascii="Arial" w:hAnsi="Arial" w:cs="Arial"/>
          <w:sz w:val="23"/>
          <w:szCs w:val="23"/>
        </w:rPr>
        <w:t xml:space="preserve"> Mariano, matrícula 2688, cargo: Assessor Público</w:t>
      </w:r>
      <w:r w:rsidRPr="009E6DC8">
        <w:rPr>
          <w:rFonts w:ascii="Arial" w:hAnsi="Arial" w:cs="Arial"/>
          <w:sz w:val="22"/>
          <w:szCs w:val="22"/>
        </w:rPr>
        <w:t>.</w:t>
      </w:r>
    </w:p>
    <w:p w:rsidR="009E6DC8" w:rsidRPr="009E6DC8" w:rsidRDefault="009E6DC8" w:rsidP="009E6DC8">
      <w:pPr>
        <w:pStyle w:val="Contedodatabela"/>
        <w:spacing w:before="240" w:after="240"/>
        <w:rPr>
          <w:rFonts w:ascii="Arial" w:hAnsi="Arial" w:cs="Arial"/>
          <w:sz w:val="22"/>
          <w:szCs w:val="22"/>
        </w:rPr>
      </w:pPr>
      <w:r w:rsidRPr="009E6DC8">
        <w:rPr>
          <w:rFonts w:ascii="Arial" w:hAnsi="Arial" w:cs="Arial"/>
          <w:b/>
          <w:sz w:val="22"/>
          <w:szCs w:val="22"/>
          <w:u w:val="single"/>
        </w:rPr>
        <w:t>GESTOR</w:t>
      </w:r>
      <w:r w:rsidRPr="009E6DC8">
        <w:rPr>
          <w:rFonts w:ascii="Arial" w:hAnsi="Arial" w:cs="Arial"/>
          <w:sz w:val="22"/>
          <w:szCs w:val="22"/>
        </w:rPr>
        <w:t>:</w:t>
      </w:r>
      <w:r w:rsidRPr="009E6DC8">
        <w:rPr>
          <w:rFonts w:ascii="Arial" w:hAnsi="Arial" w:cs="Arial"/>
          <w:color w:val="FF0000"/>
          <w:sz w:val="22"/>
          <w:szCs w:val="22"/>
        </w:rPr>
        <w:t xml:space="preserve"> </w:t>
      </w:r>
      <w:r w:rsidR="005465E4">
        <w:rPr>
          <w:rFonts w:ascii="Arial" w:hAnsi="Arial" w:cs="Arial"/>
          <w:sz w:val="22"/>
          <w:szCs w:val="22"/>
        </w:rPr>
        <w:t>Paulo Augusto Kudlawiec</w:t>
      </w:r>
      <w:r w:rsidRPr="009E6DC8">
        <w:rPr>
          <w:rFonts w:ascii="Arial" w:hAnsi="Arial" w:cs="Arial"/>
          <w:sz w:val="22"/>
          <w:szCs w:val="22"/>
        </w:rPr>
        <w:t>,</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Secretário Munic</w:t>
      </w:r>
      <w:r>
        <w:rPr>
          <w:rFonts w:ascii="Arial" w:hAnsi="Arial" w:cs="Arial"/>
          <w:sz w:val="22"/>
          <w:szCs w:val="22"/>
        </w:rPr>
        <w:t xml:space="preserve">ipal de </w:t>
      </w:r>
      <w:r w:rsidR="005465E4">
        <w:rPr>
          <w:rFonts w:ascii="Arial" w:hAnsi="Arial" w:cs="Arial"/>
          <w:sz w:val="22"/>
          <w:szCs w:val="22"/>
        </w:rPr>
        <w:t>Agricultura e Abastecimento</w:t>
      </w:r>
      <w:r>
        <w:rPr>
          <w:rFonts w:ascii="Arial" w:hAnsi="Arial" w:cs="Arial"/>
          <w:sz w:val="22"/>
          <w:szCs w:val="22"/>
        </w:rPr>
        <w:t>.</w:t>
      </w:r>
    </w:p>
    <w:p w:rsidR="0006448A" w:rsidRPr="009E6DC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E6DC8">
        <w:rPr>
          <w:rFonts w:ascii="Arial" w:hAnsi="Arial" w:cs="Arial"/>
          <w:b/>
          <w:sz w:val="22"/>
          <w:szCs w:val="22"/>
        </w:rPr>
        <w:t>ESTIMATIVA DE CUSTOS (PESQUISA DE MERCADO)</w:t>
      </w:r>
    </w:p>
    <w:p w:rsidR="0006448A" w:rsidRPr="005465E4" w:rsidRDefault="0006448A" w:rsidP="004444CA">
      <w:pPr>
        <w:pStyle w:val="Contedodatabela"/>
        <w:suppressLineNumbers w:val="0"/>
        <w:suppressAutoHyphens w:val="0"/>
        <w:spacing w:before="240" w:after="240"/>
        <w:rPr>
          <w:rFonts w:ascii="Arial" w:hAnsi="Arial" w:cs="Arial"/>
          <w:b/>
          <w:color w:val="FF0000"/>
          <w:sz w:val="18"/>
          <w:szCs w:val="22"/>
          <w:u w:val="single"/>
        </w:rPr>
      </w:pPr>
      <w:r w:rsidRPr="009D03B6">
        <w:rPr>
          <w:rFonts w:ascii="Arial" w:hAnsi="Arial" w:cs="Arial"/>
          <w:sz w:val="22"/>
          <w:szCs w:val="22"/>
        </w:rPr>
        <w:t xml:space="preserve">O custo estimado total da presente </w:t>
      </w:r>
      <w:r w:rsidRPr="00154C61">
        <w:rPr>
          <w:rFonts w:ascii="Arial" w:hAnsi="Arial" w:cs="Arial"/>
          <w:sz w:val="22"/>
          <w:szCs w:val="22"/>
        </w:rPr>
        <w:t xml:space="preserve">aquisição é de </w:t>
      </w:r>
      <w:r w:rsidR="005465E4" w:rsidRPr="005465E4">
        <w:rPr>
          <w:rFonts w:ascii="Arial" w:hAnsi="Arial" w:cs="Arial"/>
          <w:b/>
          <w:bCs/>
          <w:sz w:val="22"/>
          <w:u w:val="single"/>
        </w:rPr>
        <w:t>R$ 1.572.657,20 (um milhão, quinhentos e setenta e dois mil, seiscentos e cinquenta e sete reais e vinte centavos).</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custo estimado foi apurado a partir de mapa demonstrativo de preços constante do processo, elaborado com base nos preços praticados em pesquisas de mercado de acordo com o Decreto Municipal 22/2024.</w:t>
      </w:r>
    </w:p>
    <w:p w:rsidR="0006448A" w:rsidRPr="009D03B6"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 xml:space="preserve">PRAZO DE VIGÊNCIA </w:t>
      </w:r>
      <w:r w:rsidR="007467E3">
        <w:rPr>
          <w:rFonts w:ascii="Arial" w:hAnsi="Arial" w:cs="Arial"/>
          <w:b/>
          <w:sz w:val="22"/>
          <w:szCs w:val="22"/>
        </w:rPr>
        <w:t>DA ATA DE REGISTRO DE PREÇOS</w:t>
      </w:r>
    </w:p>
    <w:p w:rsidR="0006448A" w:rsidRPr="00F71AB2" w:rsidRDefault="007C2F41" w:rsidP="00F71AB2">
      <w:pPr>
        <w:pStyle w:val="Contedodatabela"/>
        <w:suppressLineNumbers w:val="0"/>
        <w:suppressAutoHyphens w:val="0"/>
        <w:spacing w:before="240" w:after="240"/>
        <w:rPr>
          <w:rFonts w:ascii="Arial" w:hAnsi="Arial" w:cs="Arial"/>
          <w:sz w:val="22"/>
          <w:szCs w:val="22"/>
        </w:rPr>
      </w:pPr>
      <w:r w:rsidRPr="00154C61">
        <w:rPr>
          <w:rFonts w:ascii="Arial" w:hAnsi="Arial" w:cs="Arial"/>
          <w:sz w:val="22"/>
          <w:szCs w:val="22"/>
        </w:rPr>
        <w:t xml:space="preserve">O prazo de vigência da Ata de Registro de Preços é de </w:t>
      </w:r>
      <w:r w:rsidRPr="00154C61">
        <w:rPr>
          <w:rFonts w:ascii="Arial" w:hAnsi="Arial" w:cs="Arial"/>
          <w:sz w:val="22"/>
          <w:szCs w:val="22"/>
          <w:u w:val="single"/>
        </w:rPr>
        <w:t>12 meses</w:t>
      </w:r>
      <w:r w:rsidRPr="00154C61">
        <w:rPr>
          <w:rFonts w:ascii="Arial" w:hAnsi="Arial" w:cs="Arial"/>
          <w:sz w:val="22"/>
          <w:szCs w:val="22"/>
        </w:rPr>
        <w:t xml:space="preserve"> contados da assinatura na forma do artig</w:t>
      </w:r>
      <w:r w:rsidR="00154C61" w:rsidRPr="00154C61">
        <w:rPr>
          <w:rFonts w:ascii="Arial" w:hAnsi="Arial" w:cs="Arial"/>
          <w:sz w:val="22"/>
          <w:szCs w:val="22"/>
        </w:rPr>
        <w:t xml:space="preserve">o 105 da Lei n° 14.133, de 2021, e poderá ser prorrogada, por igual período, desde que ocorra motivo justificado e aceito pela administração, e comprovado </w:t>
      </w:r>
      <w:r w:rsidR="00154C61" w:rsidRPr="00F71AB2">
        <w:rPr>
          <w:rFonts w:ascii="Arial" w:hAnsi="Arial" w:cs="Arial"/>
          <w:sz w:val="22"/>
          <w:szCs w:val="22"/>
        </w:rPr>
        <w:t>que as condições e o preço permanecem vantajosos.</w:t>
      </w:r>
    </w:p>
    <w:p w:rsidR="0006448A" w:rsidRPr="00F71AB2" w:rsidRDefault="0006448A" w:rsidP="00F71A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F71AB2">
        <w:rPr>
          <w:rFonts w:ascii="Arial" w:hAnsi="Arial" w:cs="Arial"/>
          <w:b/>
          <w:sz w:val="22"/>
          <w:szCs w:val="22"/>
        </w:rPr>
        <w:t xml:space="preserve">OBRIGAÇÕES DA </w:t>
      </w:r>
      <w:r w:rsidR="007467E3" w:rsidRPr="00F71AB2">
        <w:rPr>
          <w:rFonts w:ascii="Arial" w:hAnsi="Arial" w:cs="Arial"/>
          <w:b/>
          <w:sz w:val="22"/>
          <w:szCs w:val="22"/>
        </w:rPr>
        <w:t>DETENTORA DA ATA DE REGISTRO DE PREÇOS</w:t>
      </w:r>
      <w:r w:rsidRPr="00F71AB2">
        <w:rPr>
          <w:rFonts w:ascii="Arial" w:hAnsi="Arial" w:cs="Arial"/>
          <w:b/>
          <w:sz w:val="22"/>
          <w:szCs w:val="22"/>
        </w:rPr>
        <w:t xml:space="preserve">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Executar o </w:t>
      </w:r>
      <w:r w:rsidR="009E6DC8">
        <w:rPr>
          <w:rFonts w:ascii="Arial" w:hAnsi="Arial" w:cs="Arial"/>
          <w:sz w:val="22"/>
          <w:szCs w:val="22"/>
        </w:rPr>
        <w:t>objeto</w:t>
      </w:r>
      <w:r w:rsidRPr="00F71AB2">
        <w:rPr>
          <w:rFonts w:ascii="Arial" w:hAnsi="Arial" w:cs="Arial"/>
          <w:sz w:val="22"/>
          <w:szCs w:val="22"/>
        </w:rPr>
        <w:t xml:space="preserve"> conforme especificações do Projeto Básico e de sua proposta, com os recursos necessários ao perfeito cumprimento das cláusulas contratuais;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lastRenderedPageBreak/>
        <w:t xml:space="preserve">Reparar, corrigir, remover, reconstruir ou substituir, às suas expensas, no total ou em parte, os serviços efetuados em que se verificarem vícios, defeitos ou incorreções resultantes da execução ou dos materiais empregados, a critério da Administração;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Arcar com a responsabilidade civil por todos e quaisquer danos materiais e morais causados pela ação ou omissão de seus empregados, trabalhadores, prepostos ou representantes, dolosa ou culposamente, à União ou a terceiros;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Utilizar empregados habilitados e com conhecimentos básicos dos serviços a serem executados, de conformidade com as normas e determinações em vigor; </w:t>
      </w:r>
    </w:p>
    <w:p w:rsidR="00154C61" w:rsidRPr="00F71AB2" w:rsidRDefault="00154C61" w:rsidP="00F71AB2">
      <w:pPr>
        <w:spacing w:before="240" w:after="240"/>
        <w:ind w:right="51"/>
        <w:jc w:val="both"/>
        <w:rPr>
          <w:rFonts w:ascii="Arial" w:hAnsi="Arial" w:cs="Arial"/>
          <w:sz w:val="22"/>
          <w:szCs w:val="22"/>
        </w:rPr>
      </w:pPr>
      <w:r w:rsidRPr="00F71AB2">
        <w:rPr>
          <w:rFonts w:ascii="Arial" w:hAnsi="Arial" w:cs="Arial"/>
          <w:sz w:val="22"/>
          <w:szCs w:val="22"/>
        </w:rPr>
        <w:t xml:space="preserve">Apresentar à Contratante, quando for o caso, a relação nominal dos empregados que adentrarão o órgão para a execução dos serviços, os quais devem estar devidamente identificados por meio de crachá;  </w:t>
      </w:r>
    </w:p>
    <w:p w:rsidR="00E73884" w:rsidRPr="00F71AB2" w:rsidRDefault="00E73884" w:rsidP="00F71AB2">
      <w:pPr>
        <w:spacing w:before="240" w:after="240"/>
        <w:ind w:right="51"/>
        <w:jc w:val="both"/>
        <w:rPr>
          <w:rFonts w:ascii="Arial" w:hAnsi="Arial" w:cs="Arial"/>
          <w:sz w:val="22"/>
          <w:szCs w:val="22"/>
        </w:rPr>
      </w:pPr>
      <w:r w:rsidRPr="00F71AB2">
        <w:rPr>
          <w:rFonts w:ascii="Arial" w:hAnsi="Arial" w:cs="Arial"/>
          <w:sz w:val="22"/>
          <w:szCs w:val="22"/>
        </w:rPr>
        <w:t xml:space="preserve">Relatar à Administração toda e qualquer irregularidade verificada no decorrer da prestação dos serviços; </w:t>
      </w:r>
    </w:p>
    <w:p w:rsidR="00E73884" w:rsidRPr="00F71AB2" w:rsidRDefault="00E73884" w:rsidP="00F71AB2">
      <w:pPr>
        <w:spacing w:before="240" w:after="240"/>
        <w:ind w:right="51"/>
        <w:jc w:val="both"/>
        <w:rPr>
          <w:rFonts w:ascii="Arial" w:hAnsi="Arial" w:cs="Arial"/>
          <w:sz w:val="22"/>
          <w:szCs w:val="22"/>
        </w:rPr>
      </w:pPr>
      <w:r w:rsidRPr="00F71AB2">
        <w:rPr>
          <w:rFonts w:ascii="Arial" w:hAnsi="Arial" w:cs="Arial"/>
          <w:sz w:val="22"/>
          <w:szCs w:val="22"/>
        </w:rPr>
        <w:t xml:space="preserve">Não permitir a utilização de qualquer trabalho do menor de dezesseis anos, exceto na condição de aprendiz para os maiores de quatorze anos; nem permitir a utilização do trabalho do menor de dezoito anos em trabalho noturno, perigoso ou insalubre;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Atender prontamente a quaisquer exigências da Administração, </w:t>
      </w:r>
      <w:proofErr w:type="gramStart"/>
      <w:r w:rsidRPr="009D03B6">
        <w:rPr>
          <w:rFonts w:ascii="Arial" w:hAnsi="Arial" w:cs="Arial"/>
          <w:sz w:val="22"/>
          <w:szCs w:val="22"/>
        </w:rPr>
        <w:t>inerentes ao objeto do presente Projeto Básico</w:t>
      </w:r>
      <w:proofErr w:type="gramEnd"/>
      <w:r w:rsidRPr="009D03B6">
        <w:rPr>
          <w:rFonts w:ascii="Arial" w:hAnsi="Arial" w:cs="Arial"/>
          <w:sz w:val="22"/>
          <w:szCs w:val="22"/>
        </w:rPr>
        <w:t xml:space="preserve">;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Manter, durante toda a </w:t>
      </w:r>
      <w:r w:rsidR="003C07B8">
        <w:rPr>
          <w:rFonts w:ascii="Arial" w:hAnsi="Arial" w:cs="Arial"/>
          <w:sz w:val="22"/>
          <w:szCs w:val="22"/>
        </w:rPr>
        <w:t>vigência da ARP</w:t>
      </w:r>
      <w:r w:rsidRPr="009D03B6">
        <w:rPr>
          <w:rFonts w:ascii="Arial" w:hAnsi="Arial" w:cs="Arial"/>
          <w:sz w:val="22"/>
          <w:szCs w:val="22"/>
        </w:rPr>
        <w:t xml:space="preserve">, em compatibilidade com as obrigações assumidas, todas as condições de habilitação e qualificação exigidas na licitação; </w:t>
      </w:r>
    </w:p>
    <w:p w:rsidR="0006448A" w:rsidRPr="009D03B6" w:rsidRDefault="0006448A" w:rsidP="00F71AB2">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w:t>
      </w:r>
      <w:r w:rsidR="003C07B8">
        <w:rPr>
          <w:rFonts w:ascii="Arial" w:hAnsi="Arial" w:cs="Arial"/>
          <w:sz w:val="22"/>
          <w:szCs w:val="22"/>
        </w:rPr>
        <w:t>da ARP</w:t>
      </w:r>
      <w:r w:rsidRPr="009D03B6">
        <w:rPr>
          <w:rFonts w:ascii="Arial" w:hAnsi="Arial" w:cs="Arial"/>
          <w:sz w:val="22"/>
          <w:szCs w:val="22"/>
        </w:rPr>
        <w:t xml:space="preserve">;  </w:t>
      </w:r>
    </w:p>
    <w:p w:rsidR="0006448A" w:rsidRDefault="003C07B8" w:rsidP="00F71AB2">
      <w:pPr>
        <w:pStyle w:val="Contedodatabela"/>
        <w:suppressLineNumbers w:val="0"/>
        <w:suppressAutoHyphens w:val="0"/>
        <w:spacing w:before="240" w:after="240"/>
        <w:rPr>
          <w:rFonts w:ascii="Arial" w:hAnsi="Arial" w:cs="Arial"/>
          <w:sz w:val="22"/>
          <w:szCs w:val="22"/>
        </w:rPr>
      </w:pPr>
      <w:r w:rsidRPr="003C07B8">
        <w:rPr>
          <w:rFonts w:ascii="Arial" w:hAnsi="Arial" w:cs="Arial"/>
          <w:sz w:val="22"/>
          <w:szCs w:val="22"/>
        </w:rPr>
        <w:t>Responsabilizar-se por todas as obrigações trabalhistas, sociais, Previdenciárias, tributárias e as demais previstas na legislação específica, cuja inadimplência não transfere responsabilidade à Administração</w:t>
      </w:r>
      <w:r w:rsidR="0006448A" w:rsidRPr="003C07B8">
        <w:rPr>
          <w:rFonts w:ascii="Arial" w:hAnsi="Arial" w:cs="Arial"/>
          <w:sz w:val="22"/>
          <w:szCs w:val="22"/>
        </w:rPr>
        <w:t xml:space="preserve">. </w:t>
      </w:r>
    </w:p>
    <w:p w:rsidR="003C07B8" w:rsidRPr="003C07B8" w:rsidRDefault="003C07B8" w:rsidP="00F71AB2">
      <w:pPr>
        <w:pStyle w:val="Contedodatabela"/>
        <w:suppressLineNumbers w:val="0"/>
        <w:suppressAutoHyphens w:val="0"/>
        <w:spacing w:before="240" w:after="240"/>
        <w:rPr>
          <w:rFonts w:ascii="Arial" w:hAnsi="Arial" w:cs="Arial"/>
          <w:sz w:val="20"/>
          <w:szCs w:val="22"/>
        </w:rPr>
      </w:pPr>
      <w:r w:rsidRPr="003C07B8">
        <w:rPr>
          <w:rFonts w:ascii="Arial" w:hAnsi="Arial" w:cs="Arial"/>
          <w:sz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na Lei Federal n.º 14.133/2021.</w:t>
      </w:r>
    </w:p>
    <w:p w:rsidR="0006448A" w:rsidRPr="003C07B8" w:rsidRDefault="0006448A" w:rsidP="00B72E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C07B8">
        <w:rPr>
          <w:rFonts w:ascii="Arial" w:hAnsi="Arial" w:cs="Arial"/>
          <w:b/>
          <w:sz w:val="22"/>
          <w:szCs w:val="22"/>
        </w:rPr>
        <w:t xml:space="preserve">OBRIGAÇÕES </w:t>
      </w:r>
      <w:r w:rsidR="003C07B8" w:rsidRPr="003C07B8">
        <w:rPr>
          <w:rFonts w:ascii="Arial" w:hAnsi="Arial" w:cs="Arial"/>
          <w:b/>
          <w:sz w:val="22"/>
          <w:szCs w:val="22"/>
        </w:rPr>
        <w:t>D</w:t>
      </w:r>
      <w:r w:rsidR="00C66DEB">
        <w:rPr>
          <w:rFonts w:ascii="Arial" w:hAnsi="Arial" w:cs="Arial"/>
          <w:b/>
          <w:sz w:val="22"/>
          <w:szCs w:val="22"/>
        </w:rPr>
        <w:t>A</w:t>
      </w:r>
      <w:r w:rsidR="003C07B8" w:rsidRPr="003C07B8">
        <w:rPr>
          <w:rFonts w:ascii="Arial" w:hAnsi="Arial" w:cs="Arial"/>
          <w:b/>
          <w:sz w:val="22"/>
          <w:szCs w:val="22"/>
        </w:rPr>
        <w:t xml:space="preserve"> </w:t>
      </w:r>
      <w:r w:rsidR="00C66DEB">
        <w:rPr>
          <w:rFonts w:ascii="Arial" w:hAnsi="Arial" w:cs="Arial"/>
          <w:b/>
          <w:sz w:val="22"/>
          <w:szCs w:val="22"/>
        </w:rPr>
        <w:t>ENTIDADE</w:t>
      </w:r>
      <w:r w:rsidR="003C07B8" w:rsidRPr="003C07B8">
        <w:rPr>
          <w:rFonts w:ascii="Arial" w:hAnsi="Arial" w:cs="Arial"/>
          <w:b/>
          <w:sz w:val="22"/>
          <w:szCs w:val="22"/>
        </w:rPr>
        <w:t xml:space="preserve"> GERENCIADOR</w:t>
      </w:r>
      <w:r w:rsidR="00C66DEB">
        <w:rPr>
          <w:rFonts w:ascii="Arial" w:hAnsi="Arial" w:cs="Arial"/>
          <w:b/>
          <w:sz w:val="22"/>
          <w:szCs w:val="22"/>
        </w:rPr>
        <w:t>A</w:t>
      </w:r>
      <w:r w:rsidR="003C07B8" w:rsidRPr="003C07B8">
        <w:rPr>
          <w:rFonts w:ascii="Arial" w:hAnsi="Arial" w:cs="Arial"/>
          <w:b/>
          <w:sz w:val="22"/>
          <w:szCs w:val="22"/>
        </w:rPr>
        <w:t xml:space="preserve"> DA ATA DE REGISTRO DE PREÇOS</w:t>
      </w:r>
      <w:r w:rsidRPr="003C07B8">
        <w:rPr>
          <w:rFonts w:ascii="Arial" w:hAnsi="Arial" w:cs="Arial"/>
          <w:b/>
          <w:sz w:val="22"/>
          <w:szCs w:val="22"/>
        </w:rPr>
        <w:t xml:space="preserve">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Receber provisoriamente o material</w:t>
      </w:r>
      <w:r w:rsidR="0076246F">
        <w:rPr>
          <w:rFonts w:ascii="Arial" w:hAnsi="Arial" w:cs="Arial"/>
          <w:sz w:val="22"/>
          <w:szCs w:val="22"/>
        </w:rPr>
        <w:t>/serviço</w:t>
      </w:r>
      <w:r w:rsidRPr="009D03B6">
        <w:rPr>
          <w:rFonts w:ascii="Arial" w:hAnsi="Arial" w:cs="Arial"/>
          <w:sz w:val="22"/>
          <w:szCs w:val="22"/>
        </w:rPr>
        <w:t xml:space="preserve">, disponibilizando local, data e horário;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lastRenderedPageBreak/>
        <w:t xml:space="preserve">Acompanhar e fiscalizar o cumprimento das obrigações da Contratada, através de servidor especialmente designado; </w:t>
      </w:r>
    </w:p>
    <w:p w:rsidR="0006448A" w:rsidRPr="009D03B6" w:rsidRDefault="0006448A" w:rsidP="004444CA">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Efetuar o pagamento no prazo previsto. </w:t>
      </w:r>
    </w:p>
    <w:p w:rsidR="0006448A" w:rsidRPr="009D03B6" w:rsidRDefault="0006448A" w:rsidP="004444CA">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RECEBIMENTO DO OBJETO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w:t>
      </w:r>
      <w:r w:rsidR="0076246F">
        <w:rPr>
          <w:rFonts w:ascii="Arial" w:hAnsi="Arial" w:cs="Arial"/>
          <w:sz w:val="22"/>
          <w:szCs w:val="22"/>
        </w:rPr>
        <w:t>/serviços</w:t>
      </w:r>
      <w:r w:rsidRPr="009D03B6">
        <w:rPr>
          <w:rFonts w:ascii="Arial" w:hAnsi="Arial" w:cs="Arial"/>
          <w:sz w:val="22"/>
          <w:szCs w:val="22"/>
        </w:rPr>
        <w:t xml:space="preserve"> serão recebidos provisoriamente, de forma sumária, no ato da entrega, juntamente com a </w:t>
      </w:r>
      <w:r w:rsidRPr="009D03B6">
        <w:rPr>
          <w:rFonts w:ascii="Arial" w:eastAsia="Calibri" w:hAnsi="Arial" w:cs="Arial"/>
          <w:sz w:val="22"/>
          <w:szCs w:val="22"/>
        </w:rPr>
        <w:t>nota</w:t>
      </w:r>
      <w:r w:rsidRPr="009D03B6">
        <w:rPr>
          <w:rFonts w:ascii="Arial" w:hAnsi="Arial" w:cs="Arial"/>
          <w:sz w:val="22"/>
          <w:szCs w:val="22"/>
        </w:rPr>
        <w:t xml:space="preserve"> fiscal ou instrumento de cobrança equivalente, pelo(a) responsável pelo acompanhamento e fiscalização d</w:t>
      </w:r>
      <w:r w:rsidR="003C07B8">
        <w:rPr>
          <w:rFonts w:ascii="Arial" w:hAnsi="Arial" w:cs="Arial"/>
          <w:sz w:val="22"/>
          <w:szCs w:val="22"/>
        </w:rPr>
        <w:t>a</w:t>
      </w:r>
      <w:r w:rsidRPr="009D03B6">
        <w:rPr>
          <w:rFonts w:ascii="Arial" w:hAnsi="Arial" w:cs="Arial"/>
          <w:sz w:val="22"/>
          <w:szCs w:val="22"/>
        </w:rPr>
        <w:t xml:space="preserve"> </w:t>
      </w:r>
      <w:r w:rsidR="003C07B8">
        <w:rPr>
          <w:rFonts w:ascii="Arial" w:hAnsi="Arial" w:cs="Arial"/>
          <w:sz w:val="22"/>
          <w:szCs w:val="22"/>
        </w:rPr>
        <w:t>ARP</w:t>
      </w:r>
      <w:r w:rsidRPr="009D03B6">
        <w:rPr>
          <w:rFonts w:ascii="Arial" w:hAnsi="Arial" w:cs="Arial"/>
          <w:sz w:val="22"/>
          <w:szCs w:val="22"/>
        </w:rPr>
        <w:t>, para efeito de posterior verificação de sua conformidade com as especificações constantes no Termo de Referência e na proposta.</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Os </w:t>
      </w:r>
      <w:r w:rsidR="003C07B8">
        <w:rPr>
          <w:rFonts w:ascii="Arial" w:hAnsi="Arial" w:cs="Arial"/>
          <w:sz w:val="22"/>
          <w:szCs w:val="22"/>
        </w:rPr>
        <w:t>produto</w:t>
      </w:r>
      <w:r w:rsidRPr="009D03B6">
        <w:rPr>
          <w:rFonts w:ascii="Arial" w:hAnsi="Arial" w:cs="Arial"/>
          <w:sz w:val="22"/>
          <w:szCs w:val="22"/>
        </w:rPr>
        <w:t>s</w:t>
      </w:r>
      <w:r w:rsidR="00F71AB2">
        <w:rPr>
          <w:rFonts w:ascii="Arial" w:hAnsi="Arial" w:cs="Arial"/>
          <w:sz w:val="22"/>
          <w:szCs w:val="22"/>
        </w:rPr>
        <w:t>/serviços</w:t>
      </w:r>
      <w:r w:rsidRPr="009D03B6">
        <w:rPr>
          <w:rFonts w:ascii="Arial" w:hAnsi="Arial" w:cs="Arial"/>
          <w:sz w:val="22"/>
          <w:szCs w:val="22"/>
        </w:rPr>
        <w:t xml:space="preserve"> poderão ser rejeitados, no todo ou em parte, inclusive antes do recebimento provisório, quando em desacordo com as especificações constantes no Termo de Referência e na proposta, devendo ser substituídos no prazo de </w:t>
      </w:r>
      <w:proofErr w:type="gramStart"/>
      <w:r w:rsidRPr="009D03B6">
        <w:rPr>
          <w:rFonts w:ascii="Arial" w:hAnsi="Arial" w:cs="Arial"/>
          <w:sz w:val="22"/>
          <w:szCs w:val="22"/>
        </w:rPr>
        <w:t>5</w:t>
      </w:r>
      <w:proofErr w:type="gramEnd"/>
      <w:r w:rsidRPr="009D03B6">
        <w:rPr>
          <w:rFonts w:ascii="Arial" w:hAnsi="Arial" w:cs="Arial"/>
          <w:sz w:val="22"/>
          <w:szCs w:val="22"/>
        </w:rPr>
        <w:t>(cinco)</w:t>
      </w:r>
      <w:r w:rsidR="003C07B8">
        <w:rPr>
          <w:rFonts w:ascii="Arial" w:hAnsi="Arial" w:cs="Arial"/>
          <w:sz w:val="22"/>
          <w:szCs w:val="22"/>
        </w:rPr>
        <w:t xml:space="preserve"> </w:t>
      </w:r>
      <w:r w:rsidRPr="009D03B6">
        <w:rPr>
          <w:rFonts w:ascii="Arial" w:hAnsi="Arial" w:cs="Arial"/>
          <w:sz w:val="22"/>
          <w:szCs w:val="22"/>
        </w:rPr>
        <w:t>dias, a contar da notificação da contratada, às suas custas, sem prejuízo da aplicação das penalidades.</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definitivo ocorrerá no prazo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Para as contratações decorrentes de despesas cujos valores não ultrapassem o limite de que trata o </w:t>
      </w:r>
      <w:hyperlink r:id="rId80" w:anchor="art75" w:history="1">
        <w:r w:rsidRPr="009D03B6">
          <w:rPr>
            <w:rStyle w:val="Hyperlink"/>
            <w:rFonts w:ascii="Arial" w:hAnsi="Arial" w:cs="Arial"/>
            <w:sz w:val="22"/>
            <w:szCs w:val="22"/>
            <w:lang w:eastAsia="en-US"/>
          </w:rPr>
          <w:t>inciso II do art. 75 da Lei nº 14.133, de 2021</w:t>
        </w:r>
      </w:hyperlink>
      <w:r w:rsidRPr="009D03B6">
        <w:rPr>
          <w:rFonts w:ascii="Arial" w:hAnsi="Arial" w:cs="Arial"/>
          <w:sz w:val="22"/>
          <w:szCs w:val="22"/>
        </w:rPr>
        <w:t>, o prazo máximo para o recebimento definitivo será aquele estabelecido no Regulamento Municipal, Decreto 22/2024.</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No caso de controvérsia sobre a execução do objeto, quanto à dimensão, qualidade e quantidade, deverá ser observado o teor do </w:t>
      </w:r>
      <w:hyperlink r:id="rId81" w:anchor="art143" w:history="1">
        <w:r w:rsidRPr="009D03B6">
          <w:rPr>
            <w:rStyle w:val="Hyperlink"/>
            <w:rFonts w:ascii="Arial" w:hAnsi="Arial" w:cs="Arial"/>
            <w:bCs/>
            <w:sz w:val="22"/>
            <w:szCs w:val="22"/>
            <w:lang w:eastAsia="en-US"/>
          </w:rPr>
          <w:t>art. 143 da Lei nº 14.133, de 2021</w:t>
        </w:r>
      </w:hyperlink>
      <w:r w:rsidRPr="009D03B6">
        <w:rPr>
          <w:rFonts w:ascii="Arial" w:hAnsi="Arial" w:cs="Arial"/>
          <w:sz w:val="22"/>
          <w:szCs w:val="22"/>
        </w:rPr>
        <w:t xml:space="preserve">, comunicando-se à empresa para emissão de Nota Fiscal no que </w:t>
      </w:r>
      <w:proofErr w:type="spellStart"/>
      <w:r w:rsidRPr="009D03B6">
        <w:rPr>
          <w:rFonts w:ascii="Arial" w:hAnsi="Arial" w:cs="Arial"/>
          <w:sz w:val="22"/>
          <w:szCs w:val="22"/>
        </w:rPr>
        <w:t>pertine</w:t>
      </w:r>
      <w:proofErr w:type="spellEnd"/>
      <w:r w:rsidRPr="009D03B6">
        <w:rPr>
          <w:rFonts w:ascii="Arial" w:hAnsi="Arial" w:cs="Arial"/>
          <w:sz w:val="22"/>
          <w:szCs w:val="22"/>
        </w:rPr>
        <w:t xml:space="preserve"> à parcela incontroversa da execução do objeto, para efeito de liquidação e pagamento.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O prazo para a solução, pelo </w:t>
      </w:r>
      <w:r w:rsidR="003C07B8">
        <w:rPr>
          <w:rFonts w:ascii="Arial" w:hAnsi="Arial" w:cs="Arial"/>
          <w:sz w:val="22"/>
          <w:szCs w:val="22"/>
        </w:rPr>
        <w:t>detentor da ARP</w:t>
      </w:r>
      <w:r w:rsidRPr="009D03B6">
        <w:rPr>
          <w:rFonts w:ascii="Arial" w:hAnsi="Arial" w:cs="Arial"/>
          <w:sz w:val="22"/>
          <w:szCs w:val="22"/>
        </w:rPr>
        <w:t>,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06448A" w:rsidRPr="009D03B6" w:rsidRDefault="0006448A" w:rsidP="003C07B8">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06448A" w:rsidRPr="009D03B6" w:rsidRDefault="0006448A" w:rsidP="004444CA">
      <w:pPr>
        <w:pStyle w:val="Contedodatabela"/>
        <w:suppressLineNumbers w:val="0"/>
        <w:shd w:val="clear" w:color="auto" w:fill="FFFFFF" w:themeFill="background1"/>
        <w:suppressAutoHyphens w:val="0"/>
        <w:spacing w:before="240" w:after="240"/>
        <w:rPr>
          <w:rFonts w:ascii="Arial" w:hAnsi="Arial" w:cs="Arial"/>
          <w:sz w:val="22"/>
          <w:szCs w:val="22"/>
        </w:rPr>
      </w:pPr>
      <w:r w:rsidRPr="009D03B6">
        <w:rPr>
          <w:rFonts w:ascii="Arial" w:eastAsia="Calibri" w:hAnsi="Arial" w:cs="Arial"/>
          <w:sz w:val="22"/>
          <w:szCs w:val="22"/>
        </w:rPr>
        <w:t xml:space="preserve">Havendo erro na apresentação da nota fiscal ou instrumento de cobrança equivalente, ou circunstância que impeça a </w:t>
      </w:r>
      <w:r w:rsidRPr="009D03B6">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2" w:anchor="art68" w:history="1">
        <w:r w:rsidRPr="009D03B6">
          <w:rPr>
            <w:rStyle w:val="Hyperlink"/>
            <w:rFonts w:ascii="Arial" w:hAnsi="Arial" w:cs="Arial"/>
            <w:sz w:val="22"/>
            <w:szCs w:val="22"/>
            <w:lang w:eastAsia="en-US"/>
          </w:rPr>
          <w:t xml:space="preserve">art. 68 da Lei nº 14.133, de 2021.  </w:t>
        </w:r>
      </w:hyperlink>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A Administração deverá realizar consulta ao SICAF para: a) verificar a manutenção das condições de habilitação exigidas no edital; b) identificar possível razão que impeça a </w:t>
      </w:r>
      <w:r w:rsidRPr="009D03B6">
        <w:rPr>
          <w:rFonts w:ascii="Arial" w:hAnsi="Arial" w:cs="Arial"/>
          <w:sz w:val="22"/>
          <w:szCs w:val="22"/>
        </w:rPr>
        <w:lastRenderedPageBreak/>
        <w:t>participação em licitação, no âmbito do órgão ou entidade, que implique proibição de contratar com o Poder Público, bem como ocorrências impeditivas indiretas.</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Constatando-se, junto ao SICAF, a situação de irregularidade do </w:t>
      </w:r>
      <w:r w:rsidR="00333704">
        <w:rPr>
          <w:rFonts w:ascii="Arial" w:hAnsi="Arial" w:cs="Arial"/>
          <w:sz w:val="22"/>
          <w:szCs w:val="22"/>
        </w:rPr>
        <w:t>detentor da ARP</w:t>
      </w:r>
      <w:r w:rsidRPr="009D03B6">
        <w:rPr>
          <w:rFonts w:ascii="Arial" w:hAnsi="Arial" w:cs="Arial"/>
          <w:sz w:val="22"/>
          <w:szCs w:val="22"/>
        </w:rPr>
        <w:t>, será providenciada sua notificação, por escrito, para que, no prazo de 5 (cinco) dias úteis, regularize sua situação ou, no mesmo prazo, apresente sua defesa. O prazo poderá ser prorrogado uma vez, por igual período, a critério do contratante.</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w:t>
      </w:r>
      <w:r w:rsidR="00333704">
        <w:rPr>
          <w:rFonts w:ascii="Arial" w:hAnsi="Arial" w:cs="Arial"/>
          <w:sz w:val="22"/>
          <w:szCs w:val="22"/>
        </w:rPr>
        <w:t>detentor da ARP</w:t>
      </w:r>
      <w:r w:rsidRPr="009D03B6">
        <w:rPr>
          <w:rFonts w:ascii="Arial" w:hAnsi="Arial" w:cs="Arial"/>
          <w:sz w:val="22"/>
          <w:szCs w:val="22"/>
        </w:rPr>
        <w:t xml:space="preserve">, bem como quanto à existência de pagamento a ser efetuado, para que sejam acionados os meios pertinentes e necessários para garantir o recebimento de seus créditos.  </w:t>
      </w:r>
    </w:p>
    <w:p w:rsidR="0006448A" w:rsidRPr="009D03B6"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Persistindo a irregularidade, o </w:t>
      </w:r>
      <w:r w:rsidR="00875C46">
        <w:rPr>
          <w:rFonts w:ascii="Arial" w:hAnsi="Arial" w:cs="Arial"/>
          <w:sz w:val="22"/>
          <w:szCs w:val="22"/>
        </w:rPr>
        <w:t>órgão</w:t>
      </w:r>
      <w:r w:rsidR="00C66DEB">
        <w:rPr>
          <w:rFonts w:ascii="Arial" w:hAnsi="Arial" w:cs="Arial"/>
          <w:sz w:val="22"/>
          <w:szCs w:val="22"/>
        </w:rPr>
        <w:t>/entidade</w:t>
      </w:r>
      <w:r w:rsidR="00875C46">
        <w:rPr>
          <w:rFonts w:ascii="Arial" w:hAnsi="Arial" w:cs="Arial"/>
          <w:sz w:val="22"/>
          <w:szCs w:val="22"/>
        </w:rPr>
        <w:t xml:space="preserve"> gerenciador</w:t>
      </w:r>
      <w:r w:rsidR="00C66DEB">
        <w:rPr>
          <w:rFonts w:ascii="Arial" w:hAnsi="Arial" w:cs="Arial"/>
          <w:sz w:val="22"/>
          <w:szCs w:val="22"/>
        </w:rPr>
        <w:t>a</w:t>
      </w:r>
      <w:r w:rsidR="00875C46">
        <w:rPr>
          <w:rFonts w:ascii="Arial" w:hAnsi="Arial" w:cs="Arial"/>
          <w:sz w:val="22"/>
          <w:szCs w:val="22"/>
        </w:rPr>
        <w:t xml:space="preserve"> da ARP</w:t>
      </w:r>
      <w:r w:rsidRPr="009D03B6">
        <w:rPr>
          <w:rFonts w:ascii="Arial" w:hAnsi="Arial" w:cs="Arial"/>
          <w:sz w:val="22"/>
          <w:szCs w:val="22"/>
        </w:rPr>
        <w:t xml:space="preserve"> deverá adotar as medidas necessárias </w:t>
      </w:r>
      <w:r w:rsidR="00875C46">
        <w:rPr>
          <w:rFonts w:ascii="Arial" w:hAnsi="Arial" w:cs="Arial"/>
          <w:sz w:val="22"/>
          <w:szCs w:val="22"/>
        </w:rPr>
        <w:t>ao cancelamento da ARP</w:t>
      </w:r>
      <w:r w:rsidRPr="009D03B6">
        <w:rPr>
          <w:rFonts w:ascii="Arial" w:hAnsi="Arial" w:cs="Arial"/>
          <w:sz w:val="22"/>
          <w:szCs w:val="22"/>
        </w:rPr>
        <w:t xml:space="preserve"> nos autos do processo administrativo correspondente, assegurada ao </w:t>
      </w:r>
      <w:r w:rsidR="00333704">
        <w:rPr>
          <w:rFonts w:ascii="Arial" w:hAnsi="Arial" w:cs="Arial"/>
          <w:sz w:val="22"/>
          <w:szCs w:val="22"/>
        </w:rPr>
        <w:t>detentor da ARP</w:t>
      </w:r>
      <w:r w:rsidRPr="009D03B6">
        <w:rPr>
          <w:rFonts w:ascii="Arial" w:hAnsi="Arial" w:cs="Arial"/>
          <w:sz w:val="22"/>
          <w:szCs w:val="22"/>
        </w:rPr>
        <w:t xml:space="preserve"> a ampla defesa. </w:t>
      </w:r>
    </w:p>
    <w:p w:rsidR="00CA66A4" w:rsidRDefault="0006448A" w:rsidP="00DF4353">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Havendo a efetiva execução do objeto, os pagamentos serão realizados normalmente, até que se decida pel</w:t>
      </w:r>
      <w:r w:rsidR="00875C46">
        <w:rPr>
          <w:rFonts w:ascii="Arial" w:hAnsi="Arial" w:cs="Arial"/>
          <w:sz w:val="22"/>
          <w:szCs w:val="22"/>
        </w:rPr>
        <w:t>o</w:t>
      </w:r>
      <w:r w:rsidRPr="009D03B6">
        <w:rPr>
          <w:rFonts w:ascii="Arial" w:hAnsi="Arial" w:cs="Arial"/>
          <w:sz w:val="22"/>
          <w:szCs w:val="22"/>
        </w:rPr>
        <w:t xml:space="preserve"> </w:t>
      </w:r>
      <w:r w:rsidR="00875C46">
        <w:rPr>
          <w:rFonts w:ascii="Arial" w:hAnsi="Arial" w:cs="Arial"/>
          <w:sz w:val="22"/>
          <w:szCs w:val="22"/>
        </w:rPr>
        <w:t>cancelamento da ARP</w:t>
      </w:r>
      <w:r w:rsidRPr="009D03B6">
        <w:rPr>
          <w:rFonts w:ascii="Arial" w:hAnsi="Arial" w:cs="Arial"/>
          <w:sz w:val="22"/>
          <w:szCs w:val="22"/>
        </w:rPr>
        <w:t xml:space="preserve">, caso o </w:t>
      </w:r>
      <w:r w:rsidR="00333704">
        <w:rPr>
          <w:rFonts w:ascii="Arial" w:hAnsi="Arial" w:cs="Arial"/>
          <w:sz w:val="22"/>
          <w:szCs w:val="22"/>
        </w:rPr>
        <w:t>detentor da ARP</w:t>
      </w:r>
      <w:r w:rsidRPr="009D03B6">
        <w:rPr>
          <w:rFonts w:ascii="Arial" w:hAnsi="Arial" w:cs="Arial"/>
          <w:sz w:val="22"/>
          <w:szCs w:val="22"/>
        </w:rPr>
        <w:t xml:space="preserve"> não regularize sua situação junto ao SICAF.  </w:t>
      </w:r>
    </w:p>
    <w:p w:rsidR="00F71AB2" w:rsidRPr="009D03B6" w:rsidRDefault="00F71AB2" w:rsidP="00F71AB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Pr>
          <w:rFonts w:ascii="Arial" w:hAnsi="Arial" w:cs="Arial"/>
          <w:b/>
          <w:sz w:val="22"/>
          <w:szCs w:val="22"/>
        </w:rPr>
        <w:t>CRITÉRIOS DE SUSTENTABILIDADE E ACESSIBILIDADE</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serviços deverão atender aos critérios para a promoção de acessibilidade previstos em normas vigentes, incluído o atendimento a todas as pessoas portadoras de necessidades especiais, participantes dos eventos, em sentido juridicamente </w:t>
      </w:r>
      <w:proofErr w:type="spellStart"/>
      <w:r w:rsidRPr="00F71AB2">
        <w:rPr>
          <w:rFonts w:ascii="Arial" w:hAnsi="Arial" w:cs="Arial"/>
          <w:sz w:val="22"/>
        </w:rPr>
        <w:t>conglobante</w:t>
      </w:r>
      <w:proofErr w:type="spellEnd"/>
      <w:r w:rsidRPr="00F71AB2">
        <w:rPr>
          <w:rFonts w:ascii="Arial" w:hAnsi="Arial" w:cs="Arial"/>
          <w:sz w:val="22"/>
        </w:rPr>
        <w:t xml:space="preserve">.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critérios para a promoção de acessibilidade constam na Lei 10.098/2000, cujo cumprimento orienta-se pela Norma Técnica ABNT NBR nº 9050.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Os critérios para a promoção de acessibilidade, supracitados, não excluem qualquer outra determinação legal acerca do tema, quer seja complementar, suplementar, superveniente ou qualquer outra que se aplique em caso concreto.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O (s) serviço (s) deverá (</w:t>
      </w:r>
      <w:proofErr w:type="spellStart"/>
      <w:r w:rsidRPr="00F71AB2">
        <w:rPr>
          <w:rFonts w:ascii="Arial" w:hAnsi="Arial" w:cs="Arial"/>
          <w:sz w:val="22"/>
        </w:rPr>
        <w:t>ão</w:t>
      </w:r>
      <w:proofErr w:type="spellEnd"/>
      <w:r w:rsidRPr="00F71AB2">
        <w:rPr>
          <w:rFonts w:ascii="Arial" w:hAnsi="Arial" w:cs="Arial"/>
          <w:sz w:val="22"/>
        </w:rPr>
        <w:t>) respeitar as normas e os princípios ambientais, minimizando ou mitigando os efeitos dos danos ao meio ambiente, utilizando tecnologias e materiais ecologicamente corretos, atendendo aos critérios de sustentabilidade assim como:</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Observação da Resolução CONAMA nº 20, de </w:t>
      </w:r>
      <w:proofErr w:type="gramStart"/>
      <w:r w:rsidRPr="00F71AB2">
        <w:rPr>
          <w:rFonts w:ascii="Arial" w:hAnsi="Arial" w:cs="Arial"/>
          <w:sz w:val="22"/>
        </w:rPr>
        <w:t>7</w:t>
      </w:r>
      <w:proofErr w:type="gramEnd"/>
      <w:r w:rsidRPr="00F71AB2">
        <w:rPr>
          <w:rFonts w:ascii="Arial" w:hAnsi="Arial" w:cs="Arial"/>
          <w:sz w:val="22"/>
        </w:rPr>
        <w:t xml:space="preserve"> de dezembro de 1994, quanto aos equipamentos de limpeza que gerem ruído no seu funcionamento.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Fornecimento aos empregados dos equipamentos de segurança que se fizerem necessários para a execução de serviços.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Realização de separação dos resíduos recicláveis descartados durante os eventos.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Respeito às Normas Brasileiras – NBR publicadas pela Associação Brasileira de Normas Técnicas sobre resíduos sólidos. </w:t>
      </w:r>
    </w:p>
    <w:p w:rsidR="00F71AB2" w:rsidRPr="00F71AB2" w:rsidRDefault="00F71AB2" w:rsidP="00BD7F3E">
      <w:pPr>
        <w:numPr>
          <w:ilvl w:val="0"/>
          <w:numId w:val="28"/>
        </w:numPr>
        <w:spacing w:before="240" w:after="240"/>
        <w:ind w:right="51"/>
        <w:jc w:val="both"/>
        <w:rPr>
          <w:rFonts w:ascii="Arial" w:hAnsi="Arial" w:cs="Arial"/>
          <w:sz w:val="22"/>
        </w:rPr>
      </w:pPr>
      <w:r w:rsidRPr="00F71AB2">
        <w:rPr>
          <w:rFonts w:ascii="Arial" w:hAnsi="Arial" w:cs="Arial"/>
          <w:sz w:val="22"/>
        </w:rPr>
        <w:t xml:space="preserve">Previsão da destinação ambiental adequada das pilhas e baterias usadas ou inservíveis, segundo disposto na Resolução CONAMA nº 257, de 30 de junho de 1999.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lastRenderedPageBreak/>
        <w:t>Esta contratação observará em todas as fases do procedimento licitatório as orientações e normas voltadas para a sustentabilidade ambiental.</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A montagem e desmontagem dos materiais e equipamentos, bem como todos os encargos decorrentes do serviço ficarão a cargo da contratada.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Todas as estruturas deverão estar devidamente aterradas e equalizadas, conforme Normas Vigentes da ABNT.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 xml:space="preserve">A guarda e vigilância dos equipamentos e serviços contratados. </w:t>
      </w:r>
    </w:p>
    <w:p w:rsidR="00F71AB2" w:rsidRPr="00F71AB2" w:rsidRDefault="00F71AB2" w:rsidP="00F71AB2">
      <w:pPr>
        <w:spacing w:before="240" w:after="240"/>
        <w:ind w:right="51"/>
        <w:jc w:val="both"/>
        <w:rPr>
          <w:rFonts w:ascii="Arial" w:hAnsi="Arial" w:cs="Arial"/>
          <w:sz w:val="22"/>
        </w:rPr>
      </w:pPr>
      <w:r w:rsidRPr="00F71AB2">
        <w:rPr>
          <w:rFonts w:ascii="Arial" w:hAnsi="Arial" w:cs="Arial"/>
          <w:sz w:val="22"/>
        </w:rPr>
        <w:t>Sempre que solicitado, a contratada apresentará a prefeitura de Campo Magro-PR, os devidos Atestados de responsabilidade técnica (ART).</w:t>
      </w:r>
    </w:p>
    <w:p w:rsidR="00F71AB2" w:rsidRP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Deverá permanecer no local do evento no mínimo um técnico da Empresa para corrigir eventuais falhas e defeitos.</w:t>
      </w:r>
    </w:p>
    <w:p w:rsidR="00F71AB2" w:rsidRP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A CONTRATADA se responsabilizará pela correção das falhas e defeitos e todos os demais custos necessários para a total e completa realização do serviço.</w:t>
      </w:r>
    </w:p>
    <w:p w:rsidR="00F71AB2" w:rsidRDefault="00F71AB2" w:rsidP="00F71AB2">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before="240" w:after="240"/>
        <w:jc w:val="both"/>
        <w:rPr>
          <w:rFonts w:ascii="Arial" w:eastAsia="ヒラギノ角ゴ Pro W3" w:hAnsi="Arial" w:cs="Arial"/>
          <w:sz w:val="22"/>
        </w:rPr>
      </w:pPr>
      <w:r w:rsidRPr="00F71AB2">
        <w:rPr>
          <w:rFonts w:ascii="Arial" w:eastAsia="ヒラギノ角ゴ Pro W3" w:hAnsi="Arial" w:cs="Arial"/>
          <w:sz w:val="22"/>
        </w:rPr>
        <w:t>A CONTRATADA deverá possuir todos os documentos exigidos pelo CREA para montagem das estruturas.</w:t>
      </w:r>
    </w:p>
    <w:p w:rsidR="00F71AB2" w:rsidRDefault="00F71AB2">
      <w:pPr>
        <w:rPr>
          <w:rFonts w:ascii="Arial" w:eastAsia="ヒラギノ角ゴ Pro W3" w:hAnsi="Arial" w:cs="Arial"/>
          <w:sz w:val="22"/>
        </w:rPr>
      </w:pPr>
      <w:r>
        <w:rPr>
          <w:rFonts w:ascii="Arial" w:eastAsia="ヒラギノ角ゴ Pro W3" w:hAnsi="Arial" w:cs="Arial"/>
          <w:sz w:val="22"/>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00CC5F50">
        <w:rPr>
          <w:rFonts w:ascii="Arial" w:hAnsi="Arial" w:cs="Arial"/>
          <w:sz w:val="22"/>
          <w:szCs w:val="22"/>
        </w:rPr>
        <w:t xml:space="preserve"> </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CC5F50">
        <w:rPr>
          <w:rFonts w:ascii="Arial" w:hAnsi="Arial" w:cs="Arial"/>
          <w:sz w:val="22"/>
          <w:szCs w:val="22"/>
        </w:rPr>
        <w:t xml:space="preserve"> </w:t>
      </w:r>
      <w:r w:rsidR="0001248F" w:rsidRPr="0001248F">
        <w:rPr>
          <w:rFonts w:ascii="Arial" w:hAnsi="Arial" w:cs="Arial"/>
          <w:sz w:val="22"/>
          <w:szCs w:val="22"/>
          <w:highlight w:val="yellow"/>
          <w:u w:val="single"/>
        </w:rPr>
        <w:t>15</w:t>
      </w:r>
      <w:r w:rsidRPr="009D03B6">
        <w:rPr>
          <w:rFonts w:ascii="Arial" w:hAnsi="Arial" w:cs="Arial"/>
          <w:sz w:val="22"/>
          <w:szCs w:val="22"/>
          <w:highlight w:val="yellow"/>
          <w:u w:val="single"/>
        </w:rPr>
        <w:t>/</w:t>
      </w:r>
      <w:r w:rsidR="007464FC" w:rsidRPr="009D03B6">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9C540B">
            <w:rPr>
              <w:rFonts w:ascii="Arial" w:hAnsi="Arial" w:cs="Arial"/>
              <w:bCs/>
              <w:sz w:val="22"/>
              <w:szCs w:val="22"/>
            </w:rPr>
            <w:t>Formação de registro de preços para prestação de serviços de manutenção, com aplicação e fornecimento de peças originais de fábrica, para máquinas e implementos agrícolas da Prefeitura do Município de Campo Magro</w:t>
          </w:r>
        </w:sdtContent>
      </w:sdt>
    </w:p>
    <w:tbl>
      <w:tblPr>
        <w:tblW w:w="10503" w:type="dxa"/>
        <w:jc w:val="center"/>
        <w:tblInd w:w="-1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28"/>
        <w:gridCol w:w="3228"/>
        <w:gridCol w:w="1657"/>
        <w:gridCol w:w="1091"/>
        <w:gridCol w:w="1047"/>
        <w:gridCol w:w="838"/>
        <w:gridCol w:w="438"/>
        <w:gridCol w:w="1276"/>
      </w:tblGrid>
      <w:tr w:rsidR="00602308" w:rsidRPr="00B739C9" w:rsidTr="0001248F">
        <w:trPr>
          <w:trHeight w:val="423"/>
          <w:jc w:val="center"/>
        </w:trPr>
        <w:tc>
          <w:tcPr>
            <w:tcW w:w="10503"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602308" w:rsidRPr="00B739C9" w:rsidRDefault="00602308" w:rsidP="005465E4">
            <w:pPr>
              <w:pStyle w:val="Contedodatabela"/>
              <w:jc w:val="center"/>
              <w:rPr>
                <w:rFonts w:ascii="Arial" w:hAnsi="Arial" w:cs="Arial"/>
                <w:b/>
                <w:sz w:val="22"/>
                <w:szCs w:val="22"/>
              </w:rPr>
            </w:pPr>
            <w:r w:rsidRPr="00B739C9">
              <w:rPr>
                <w:rFonts w:ascii="Arial" w:hAnsi="Arial" w:cs="Arial"/>
                <w:b/>
                <w:sz w:val="22"/>
                <w:szCs w:val="22"/>
              </w:rPr>
              <w:t xml:space="preserve">GRUPO </w:t>
            </w:r>
            <w:r w:rsidR="005465E4">
              <w:rPr>
                <w:rFonts w:ascii="Arial" w:hAnsi="Arial" w:cs="Arial"/>
                <w:b/>
                <w:sz w:val="22"/>
                <w:szCs w:val="22"/>
              </w:rPr>
              <w:t>xxx</w:t>
            </w:r>
          </w:p>
        </w:tc>
      </w:tr>
      <w:tr w:rsidR="00602308" w:rsidRPr="00B739C9" w:rsidTr="0001248F">
        <w:trPr>
          <w:trHeight w:val="533"/>
          <w:jc w:val="center"/>
        </w:trPr>
        <w:tc>
          <w:tcPr>
            <w:tcW w:w="9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ind w:right="-46"/>
              <w:jc w:val="center"/>
              <w:rPr>
                <w:rFonts w:ascii="Arial" w:hAnsi="Arial" w:cs="Arial"/>
                <w:b/>
                <w:sz w:val="20"/>
                <w:szCs w:val="22"/>
              </w:rPr>
            </w:pPr>
            <w:r w:rsidRPr="00B739C9">
              <w:rPr>
                <w:rFonts w:ascii="Arial" w:hAnsi="Arial" w:cs="Arial"/>
                <w:b/>
                <w:sz w:val="20"/>
                <w:szCs w:val="22"/>
              </w:rPr>
              <w:t>Item</w:t>
            </w:r>
          </w:p>
          <w:p w:rsidR="00602308" w:rsidRPr="00B739C9" w:rsidRDefault="00602308" w:rsidP="00355892">
            <w:pPr>
              <w:pStyle w:val="Contedodatabela"/>
              <w:jc w:val="center"/>
              <w:rPr>
                <w:rFonts w:ascii="Arial" w:hAnsi="Arial" w:cs="Arial"/>
                <w:b/>
                <w:sz w:val="20"/>
                <w:szCs w:val="22"/>
              </w:rPr>
            </w:pPr>
          </w:p>
        </w:tc>
        <w:tc>
          <w:tcPr>
            <w:tcW w:w="3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Especificação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Unidade de medida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602308" w:rsidRDefault="00602308" w:rsidP="00602308">
            <w:pPr>
              <w:pStyle w:val="Contedodatabela"/>
              <w:ind w:right="-108" w:hanging="108"/>
              <w:jc w:val="center"/>
              <w:rPr>
                <w:rFonts w:ascii="Arial" w:hAnsi="Arial" w:cs="Arial"/>
                <w:b/>
                <w:sz w:val="20"/>
                <w:szCs w:val="22"/>
              </w:rPr>
            </w:pPr>
            <w:r w:rsidRPr="00602308">
              <w:rPr>
                <w:rFonts w:ascii="Arial" w:hAnsi="Arial" w:cs="Arial"/>
                <w:b/>
                <w:sz w:val="20"/>
                <w:szCs w:val="22"/>
              </w:rPr>
              <w:t>% de desconto</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Valor unitário</w:t>
            </w:r>
          </w:p>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Valor total</w:t>
            </w:r>
          </w:p>
          <w:p w:rsidR="00602308" w:rsidRPr="00B739C9" w:rsidRDefault="00602308" w:rsidP="00355892">
            <w:pPr>
              <w:pStyle w:val="Contedodatabela"/>
              <w:jc w:val="center"/>
              <w:rPr>
                <w:rFonts w:ascii="Arial" w:hAnsi="Arial" w:cs="Arial"/>
                <w:b/>
                <w:sz w:val="20"/>
                <w:szCs w:val="22"/>
              </w:rPr>
            </w:pPr>
            <w:r w:rsidRPr="00B739C9">
              <w:rPr>
                <w:rFonts w:ascii="Arial" w:hAnsi="Arial" w:cs="Arial"/>
                <w:b/>
                <w:sz w:val="20"/>
                <w:szCs w:val="22"/>
              </w:rPr>
              <w:t>R$</w:t>
            </w:r>
          </w:p>
        </w:tc>
      </w:tr>
      <w:tr w:rsidR="00602308" w:rsidRPr="00B739C9" w:rsidTr="0001248F">
        <w:trPr>
          <w:trHeight w:val="388"/>
          <w:jc w:val="center"/>
        </w:trPr>
        <w:tc>
          <w:tcPr>
            <w:tcW w:w="9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602308" w:rsidRPr="00B739C9" w:rsidRDefault="005465E4" w:rsidP="00355892">
            <w:pPr>
              <w:pStyle w:val="Contedodatabela"/>
              <w:spacing w:before="120" w:after="120"/>
              <w:jc w:val="center"/>
              <w:rPr>
                <w:rFonts w:ascii="Arial" w:hAnsi="Arial" w:cs="Arial"/>
                <w:sz w:val="22"/>
                <w:szCs w:val="22"/>
              </w:rPr>
            </w:pPr>
            <w:r>
              <w:rPr>
                <w:rFonts w:ascii="Arial" w:hAnsi="Arial" w:cs="Arial"/>
                <w:sz w:val="22"/>
                <w:szCs w:val="22"/>
              </w:rPr>
              <w:t>xx</w:t>
            </w:r>
          </w:p>
        </w:tc>
        <w:tc>
          <w:tcPr>
            <w:tcW w:w="3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5465E4" w:rsidP="00355892">
            <w:pPr>
              <w:spacing w:before="120" w:after="120"/>
              <w:jc w:val="both"/>
              <w:rPr>
                <w:rFonts w:ascii="Arial" w:hAnsi="Arial" w:cs="Arial"/>
                <w:sz w:val="22"/>
                <w:szCs w:val="22"/>
              </w:rPr>
            </w:pPr>
            <w:proofErr w:type="spellStart"/>
            <w:proofErr w:type="gramStart"/>
            <w:r>
              <w:rPr>
                <w:rFonts w:ascii="Arial" w:hAnsi="Arial" w:cs="Arial"/>
                <w:b/>
                <w:sz w:val="22"/>
                <w:szCs w:val="22"/>
              </w:rPr>
              <w:t>xxxxxx</w:t>
            </w:r>
            <w:proofErr w:type="spellEnd"/>
            <w:proofErr w:type="gramEnd"/>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602308" w:rsidRPr="00602308" w:rsidRDefault="00602308" w:rsidP="00602308">
            <w:pPr>
              <w:pStyle w:val="Contedodatabela"/>
              <w:spacing w:before="120" w:after="120"/>
              <w:ind w:right="-69" w:hanging="148"/>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5465E4" w:rsidP="00355892">
            <w:pPr>
              <w:pStyle w:val="Contedodatabela"/>
              <w:spacing w:before="120" w:after="120"/>
              <w:ind w:right="-69" w:hanging="148"/>
              <w:jc w:val="center"/>
              <w:rPr>
                <w:rFonts w:ascii="Arial" w:hAnsi="Arial" w:cs="Arial"/>
                <w:sz w:val="22"/>
                <w:szCs w:val="22"/>
              </w:rPr>
            </w:pPr>
            <w:r>
              <w:rPr>
                <w:rFonts w:ascii="Arial" w:hAnsi="Arial" w:cs="Arial"/>
                <w:sz w:val="22"/>
                <w:szCs w:val="22"/>
              </w:rPr>
              <w:t>xx</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355892">
            <w:pPr>
              <w:pStyle w:val="Contedodatabela"/>
              <w:jc w:val="center"/>
              <w:rPr>
                <w:rFonts w:ascii="Arial" w:hAnsi="Arial" w:cs="Arial"/>
                <w:sz w:val="22"/>
                <w:szCs w:val="22"/>
              </w:rPr>
            </w:pPr>
            <w:r w:rsidRPr="00602308">
              <w:rPr>
                <w:rFonts w:ascii="Arial" w:hAnsi="Arial" w:cs="Arial"/>
                <w:sz w:val="22"/>
                <w:szCs w:val="22"/>
              </w:rPr>
              <w:t>R$</w:t>
            </w:r>
          </w:p>
          <w:p w:rsidR="00602308" w:rsidRPr="00602308" w:rsidRDefault="00602308" w:rsidP="00355892">
            <w:pPr>
              <w:pStyle w:val="Contedodatabela"/>
              <w:jc w:val="center"/>
              <w:rPr>
                <w:rFonts w:ascii="Arial" w:hAnsi="Arial" w:cs="Arial"/>
                <w:sz w:val="22"/>
                <w:szCs w:val="22"/>
              </w:rPr>
            </w:pPr>
            <w:r w:rsidRPr="00602308">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uppressAutoHyphens w:val="0"/>
              <w:jc w:val="center"/>
              <w:rPr>
                <w:rFonts w:ascii="Arial" w:hAnsi="Arial" w:cs="Arial"/>
                <w:sz w:val="22"/>
                <w:szCs w:val="22"/>
              </w:rPr>
            </w:pPr>
            <w:r w:rsidRPr="008A3578">
              <w:rPr>
                <w:rFonts w:ascii="Arial" w:hAnsi="Arial" w:cs="Arial"/>
                <w:sz w:val="22"/>
                <w:szCs w:val="22"/>
              </w:rPr>
              <w:t>R$</w:t>
            </w:r>
          </w:p>
          <w:p w:rsidR="00602308" w:rsidRPr="008A3578" w:rsidRDefault="00602308" w:rsidP="00355892">
            <w:pPr>
              <w:pStyle w:val="Contedodatabela"/>
              <w:suppressAutoHyphens w:val="0"/>
              <w:ind w:left="-22" w:right="-52" w:hanging="141"/>
              <w:jc w:val="center"/>
              <w:rPr>
                <w:rFonts w:ascii="Arial" w:hAnsi="Arial" w:cs="Arial"/>
                <w:sz w:val="22"/>
                <w:szCs w:val="22"/>
              </w:rPr>
            </w:pPr>
            <w:proofErr w:type="spellStart"/>
            <w:proofErr w:type="gramStart"/>
            <w:r>
              <w:rPr>
                <w:rFonts w:ascii="Arial" w:hAnsi="Arial" w:cs="Arial"/>
                <w:sz w:val="22"/>
                <w:szCs w:val="22"/>
              </w:rPr>
              <w:t>xxxx</w:t>
            </w:r>
            <w:proofErr w:type="spellEnd"/>
            <w:proofErr w:type="gramEnd"/>
          </w:p>
        </w:tc>
      </w:tr>
      <w:tr w:rsidR="00602308" w:rsidRPr="00B739C9" w:rsidTr="0001248F">
        <w:trPr>
          <w:trHeight w:val="1018"/>
          <w:jc w:val="center"/>
        </w:trPr>
        <w:tc>
          <w:tcPr>
            <w:tcW w:w="9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602308" w:rsidRPr="00B739C9" w:rsidRDefault="005465E4" w:rsidP="00355892">
            <w:pPr>
              <w:pStyle w:val="Contedodatabela"/>
              <w:spacing w:before="120" w:after="120"/>
              <w:jc w:val="center"/>
              <w:rPr>
                <w:rFonts w:ascii="Arial" w:hAnsi="Arial" w:cs="Arial"/>
                <w:sz w:val="22"/>
                <w:szCs w:val="22"/>
              </w:rPr>
            </w:pPr>
            <w:r>
              <w:rPr>
                <w:rFonts w:ascii="Arial" w:hAnsi="Arial" w:cs="Arial"/>
                <w:sz w:val="22"/>
                <w:szCs w:val="22"/>
              </w:rPr>
              <w:t>xx</w:t>
            </w:r>
          </w:p>
        </w:tc>
        <w:tc>
          <w:tcPr>
            <w:tcW w:w="3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5465E4" w:rsidP="00602308">
            <w:pPr>
              <w:spacing w:before="120" w:after="120"/>
              <w:jc w:val="both"/>
              <w:rPr>
                <w:rFonts w:ascii="Arial" w:hAnsi="Arial" w:cs="Arial"/>
                <w:sz w:val="22"/>
                <w:szCs w:val="22"/>
              </w:rPr>
            </w:pPr>
            <w:proofErr w:type="spellStart"/>
            <w:proofErr w:type="gramStart"/>
            <w:r>
              <w:rPr>
                <w:rFonts w:ascii="Arial" w:hAnsi="Arial" w:cs="Arial"/>
                <w:b/>
                <w:sz w:val="22"/>
                <w:szCs w:val="22"/>
              </w:rPr>
              <w:t>xxxxxx</w:t>
            </w:r>
            <w:proofErr w:type="spellEnd"/>
            <w:proofErr w:type="gramEnd"/>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5465E4">
            <w:pPr>
              <w:pStyle w:val="Contedodatabela"/>
              <w:spacing w:before="120" w:after="120"/>
              <w:ind w:left="-11" w:right="-108"/>
              <w:jc w:val="center"/>
              <w:rPr>
                <w:rFonts w:ascii="Arial" w:hAnsi="Arial" w:cs="Arial"/>
                <w:sz w:val="21"/>
                <w:szCs w:val="21"/>
              </w:rPr>
            </w:pPr>
            <w:r w:rsidRPr="00602308">
              <w:rPr>
                <w:rFonts w:ascii="Arial" w:hAnsi="Arial" w:cs="Arial"/>
                <w:b/>
                <w:color w:val="000000"/>
                <w:sz w:val="21"/>
                <w:szCs w:val="21"/>
              </w:rPr>
              <w:t xml:space="preserve">R$ </w:t>
            </w:r>
            <w:proofErr w:type="spellStart"/>
            <w:r w:rsidR="005465E4">
              <w:rPr>
                <w:rFonts w:ascii="Arial" w:hAnsi="Arial" w:cs="Arial"/>
                <w:b/>
                <w:color w:val="000000"/>
                <w:sz w:val="21"/>
                <w:szCs w:val="21"/>
              </w:rPr>
              <w:t>xxxx</w:t>
            </w:r>
            <w:proofErr w:type="spellEnd"/>
            <w:r w:rsidRPr="00602308">
              <w:rPr>
                <w:rFonts w:ascii="Arial" w:hAnsi="Arial" w:cs="Arial"/>
                <w:b/>
                <w:color w:val="000000"/>
                <w:sz w:val="21"/>
                <w:szCs w:val="21"/>
              </w:rPr>
              <w:t xml:space="preserve"> </w:t>
            </w:r>
            <w:r w:rsidRPr="00602308">
              <w:rPr>
                <w:rFonts w:ascii="Arial" w:hAnsi="Arial" w:cs="Arial"/>
                <w:b/>
                <w:color w:val="000000"/>
                <w:sz w:val="21"/>
                <w:szCs w:val="21"/>
              </w:rPr>
              <w:br/>
            </w:r>
            <w:proofErr w:type="gramStart"/>
            <w:r w:rsidRPr="00602308">
              <w:rPr>
                <w:rFonts w:ascii="Arial" w:hAnsi="Arial" w:cs="Arial"/>
                <w:b/>
                <w:color w:val="000000"/>
                <w:sz w:val="21"/>
                <w:szCs w:val="21"/>
              </w:rPr>
              <w:t>(</w:t>
            </w:r>
            <w:proofErr w:type="gramEnd"/>
            <w:r w:rsidRPr="00602308">
              <w:rPr>
                <w:rFonts w:ascii="Arial" w:hAnsi="Arial" w:cs="Arial"/>
                <w:b/>
                <w:color w:val="000000"/>
                <w:sz w:val="21"/>
                <w:szCs w:val="21"/>
              </w:rPr>
              <w:t>Valor Máximo a ser adquirido em peças).</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602308" w:rsidRPr="00602308" w:rsidRDefault="00602308" w:rsidP="00602308">
            <w:pPr>
              <w:pStyle w:val="Contedodatabela"/>
              <w:spacing w:before="120" w:after="120"/>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602308" w:rsidRDefault="00602308" w:rsidP="00355892">
            <w:pPr>
              <w:pStyle w:val="Contedodatabela"/>
              <w:ind w:left="-23" w:right="-51"/>
              <w:jc w:val="center"/>
              <w:rPr>
                <w:rFonts w:ascii="Arial" w:hAnsi="Arial" w:cs="Arial"/>
                <w:sz w:val="22"/>
                <w:szCs w:val="22"/>
              </w:rPr>
            </w:pPr>
            <w:r w:rsidRPr="00602308">
              <w:rPr>
                <w:rFonts w:ascii="Arial" w:hAnsi="Arial" w:cs="Arial"/>
                <w:sz w:val="22"/>
                <w:szCs w:val="22"/>
              </w:rPr>
              <w:t>R$</w:t>
            </w:r>
          </w:p>
          <w:p w:rsidR="00602308" w:rsidRPr="00602308" w:rsidRDefault="005465E4" w:rsidP="00355892">
            <w:pPr>
              <w:pStyle w:val="Contedodatabela"/>
              <w:ind w:left="-21" w:right="-53"/>
              <w:jc w:val="center"/>
              <w:rPr>
                <w:rFonts w:ascii="Arial" w:hAnsi="Arial" w:cs="Arial"/>
                <w:sz w:val="22"/>
                <w:szCs w:val="22"/>
              </w:rPr>
            </w:pPr>
            <w:r>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602308" w:rsidRPr="008A3578" w:rsidRDefault="00602308" w:rsidP="00355892">
            <w:pPr>
              <w:pStyle w:val="Contedodatabela"/>
              <w:jc w:val="center"/>
              <w:rPr>
                <w:rFonts w:ascii="Arial" w:hAnsi="Arial" w:cs="Arial"/>
                <w:sz w:val="22"/>
                <w:szCs w:val="22"/>
              </w:rPr>
            </w:pPr>
            <w:r w:rsidRPr="008A3578">
              <w:rPr>
                <w:rFonts w:ascii="Arial" w:hAnsi="Arial" w:cs="Arial"/>
                <w:sz w:val="22"/>
                <w:szCs w:val="22"/>
              </w:rPr>
              <w:t>R$</w:t>
            </w:r>
          </w:p>
          <w:p w:rsidR="00602308" w:rsidRPr="008A3578" w:rsidRDefault="005465E4" w:rsidP="00355892">
            <w:pPr>
              <w:pStyle w:val="Contedodatabela"/>
              <w:ind w:left="-163" w:right="-52"/>
              <w:jc w:val="center"/>
              <w:rPr>
                <w:rFonts w:ascii="Arial" w:hAnsi="Arial" w:cs="Arial"/>
                <w:sz w:val="22"/>
                <w:szCs w:val="22"/>
              </w:rPr>
            </w:pPr>
            <w:proofErr w:type="spellStart"/>
            <w:proofErr w:type="gramStart"/>
            <w:r>
              <w:rPr>
                <w:rFonts w:ascii="Arial" w:hAnsi="Arial" w:cs="Arial"/>
                <w:sz w:val="22"/>
                <w:szCs w:val="22"/>
              </w:rPr>
              <w:t>xxxx</w:t>
            </w:r>
            <w:proofErr w:type="spellEnd"/>
            <w:proofErr w:type="gramEnd"/>
          </w:p>
        </w:tc>
      </w:tr>
      <w:tr w:rsidR="00602308" w:rsidRPr="00B739C9" w:rsidTr="0001248F">
        <w:trPr>
          <w:trHeight w:val="370"/>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602308" w:rsidRPr="00B739C9" w:rsidRDefault="00602308" w:rsidP="00602308">
            <w:pPr>
              <w:pStyle w:val="Contedodatabela"/>
              <w:ind w:right="73"/>
              <w:jc w:val="right"/>
              <w:rPr>
                <w:rFonts w:ascii="Arial" w:hAnsi="Arial" w:cs="Arial"/>
                <w:b/>
                <w:sz w:val="22"/>
                <w:szCs w:val="22"/>
              </w:rPr>
            </w:pPr>
            <w:r w:rsidRPr="00B739C9">
              <w:rPr>
                <w:rFonts w:ascii="Arial" w:hAnsi="Arial" w:cs="Arial"/>
                <w:b/>
                <w:sz w:val="22"/>
                <w:szCs w:val="22"/>
              </w:rPr>
              <w:t>VALOR MÁXIMO TOTAL DO GRUPO</w:t>
            </w:r>
          </w:p>
        </w:tc>
        <w:tc>
          <w:tcPr>
            <w:tcW w:w="171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02308" w:rsidRPr="00B739C9" w:rsidRDefault="00602308" w:rsidP="005465E4">
            <w:pPr>
              <w:pStyle w:val="Contedodatabela"/>
              <w:jc w:val="center"/>
              <w:rPr>
                <w:rFonts w:ascii="Arial" w:hAnsi="Arial" w:cs="Arial"/>
                <w:b/>
                <w:sz w:val="22"/>
                <w:szCs w:val="22"/>
              </w:rPr>
            </w:pPr>
            <w:r w:rsidRPr="00B739C9">
              <w:rPr>
                <w:rFonts w:ascii="Arial" w:hAnsi="Arial" w:cs="Arial"/>
                <w:b/>
                <w:sz w:val="22"/>
                <w:szCs w:val="22"/>
              </w:rPr>
              <w:t>R$</w:t>
            </w:r>
            <w:r w:rsidR="005465E4">
              <w:rPr>
                <w:rFonts w:ascii="Arial" w:hAnsi="Arial" w:cs="Arial"/>
                <w:b/>
                <w:sz w:val="22"/>
                <w:szCs w:val="22"/>
              </w:rPr>
              <w:t xml:space="preserve"> </w:t>
            </w:r>
            <w:r>
              <w:rPr>
                <w:rFonts w:ascii="Arial" w:hAnsi="Arial" w:cs="Arial"/>
                <w:b/>
                <w:sz w:val="22"/>
                <w:szCs w:val="22"/>
              </w:rPr>
              <w:t>xxx</w:t>
            </w:r>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BD7F3E">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BD7F3E">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5465E4"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01248F" w:rsidRPr="0001248F">
        <w:rPr>
          <w:rFonts w:ascii="Arial" w:hAnsi="Arial" w:cs="Arial"/>
          <w:sz w:val="22"/>
          <w:szCs w:val="22"/>
          <w:highlight w:val="yellow"/>
        </w:rPr>
        <w:t>15</w:t>
      </w:r>
      <w:r w:rsidRPr="009D03B6">
        <w:rPr>
          <w:rFonts w:ascii="Arial" w:hAnsi="Arial" w:cs="Arial"/>
          <w:sz w:val="22"/>
          <w:szCs w:val="22"/>
          <w:highlight w:val="yellow"/>
        </w:rPr>
        <w:t>/</w:t>
      </w:r>
      <w:r w:rsidR="00D206B7" w:rsidRPr="009D03B6">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r w:rsidRPr="009D03B6">
        <w:rPr>
          <w:rFonts w:ascii="Arial" w:hAnsi="Arial" w:cs="Arial"/>
          <w:sz w:val="22"/>
          <w:szCs w:val="22"/>
        </w:rPr>
        <w:t>(  )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F71AB2">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F71AB2">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5465E4">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01248F" w:rsidRDefault="00690FF8" w:rsidP="004444CA">
      <w:pPr>
        <w:jc w:val="both"/>
        <w:rPr>
          <w:rFonts w:ascii="Arial" w:hAnsi="Arial" w:cs="Arial"/>
          <w:sz w:val="22"/>
          <w:szCs w:val="22"/>
        </w:rPr>
      </w:pPr>
      <w:r w:rsidRPr="009D03B6">
        <w:rPr>
          <w:rFonts w:ascii="Arial" w:hAnsi="Arial" w:cs="Arial"/>
          <w:sz w:val="22"/>
          <w:szCs w:val="22"/>
        </w:rPr>
        <w:t xml:space="preserve">Com referência ao Pregão </w:t>
      </w:r>
      <w:r w:rsidRPr="0001248F">
        <w:rPr>
          <w:rFonts w:ascii="Arial" w:hAnsi="Arial" w:cs="Arial"/>
          <w:sz w:val="22"/>
          <w:szCs w:val="22"/>
        </w:rPr>
        <w:t xml:space="preserve">Eletrônico </w:t>
      </w:r>
      <w:r w:rsidR="0001248F" w:rsidRPr="0001248F">
        <w:rPr>
          <w:rFonts w:ascii="Arial" w:hAnsi="Arial" w:cs="Arial"/>
          <w:sz w:val="22"/>
          <w:szCs w:val="22"/>
          <w:highlight w:val="yellow"/>
        </w:rPr>
        <w:t>15</w:t>
      </w:r>
      <w:r w:rsidRPr="0001248F">
        <w:rPr>
          <w:rFonts w:ascii="Arial" w:hAnsi="Arial" w:cs="Arial"/>
          <w:sz w:val="22"/>
          <w:szCs w:val="22"/>
          <w:highlight w:val="yellow"/>
        </w:rPr>
        <w:t>/</w:t>
      </w:r>
      <w:r w:rsidR="007464FC" w:rsidRPr="0001248F">
        <w:rPr>
          <w:rFonts w:ascii="Arial" w:hAnsi="Arial" w:cs="Arial"/>
          <w:sz w:val="22"/>
          <w:szCs w:val="22"/>
        </w:rPr>
        <w:t>2024</w:t>
      </w:r>
    </w:p>
    <w:p w:rsidR="00690FF8" w:rsidRPr="0001248F" w:rsidRDefault="00690FF8" w:rsidP="004444CA">
      <w:pPr>
        <w:spacing w:before="240" w:after="240" w:line="22" w:lineRule="atLeast"/>
        <w:jc w:val="both"/>
        <w:rPr>
          <w:rFonts w:ascii="Arial" w:hAnsi="Arial" w:cs="Arial"/>
          <w:sz w:val="22"/>
          <w:szCs w:val="22"/>
        </w:rPr>
      </w:pPr>
      <w:r w:rsidRPr="0001248F">
        <w:rPr>
          <w:rFonts w:ascii="Arial" w:hAnsi="Arial" w:cs="Arial"/>
          <w:sz w:val="22"/>
          <w:szCs w:val="22"/>
        </w:rPr>
        <w:t xml:space="preserve">Pelo presente instrumento, a empresa </w:t>
      </w:r>
      <w:r w:rsidR="00C35262" w:rsidRPr="0001248F">
        <w:rPr>
          <w:rFonts w:ascii="Arial" w:hAnsi="Arial" w:cs="Arial"/>
          <w:sz w:val="22"/>
          <w:szCs w:val="22"/>
        </w:rPr>
        <w:t>_______________</w:t>
      </w:r>
      <w:r w:rsidRPr="0001248F">
        <w:rPr>
          <w:rFonts w:ascii="Arial" w:hAnsi="Arial" w:cs="Arial"/>
          <w:sz w:val="22"/>
          <w:szCs w:val="22"/>
        </w:rPr>
        <w:t xml:space="preserve"> CNPJ nº </w:t>
      </w:r>
      <w:r w:rsidR="00C35262" w:rsidRPr="0001248F">
        <w:rPr>
          <w:rFonts w:ascii="Arial" w:hAnsi="Arial" w:cs="Arial"/>
          <w:sz w:val="22"/>
          <w:szCs w:val="22"/>
        </w:rPr>
        <w:t>_______________,</w:t>
      </w:r>
      <w:r w:rsidRPr="0001248F">
        <w:rPr>
          <w:rFonts w:ascii="Arial" w:hAnsi="Arial" w:cs="Arial"/>
          <w:sz w:val="22"/>
          <w:szCs w:val="22"/>
        </w:rPr>
        <w:t xml:space="preserve"> com sede na </w:t>
      </w:r>
      <w:r w:rsidR="00C35262" w:rsidRPr="0001248F">
        <w:rPr>
          <w:rFonts w:ascii="Arial" w:hAnsi="Arial" w:cs="Arial"/>
          <w:sz w:val="22"/>
          <w:szCs w:val="22"/>
        </w:rPr>
        <w:t>___________________________,</w:t>
      </w:r>
      <w:r w:rsidRPr="0001248F">
        <w:rPr>
          <w:rFonts w:ascii="Arial" w:hAnsi="Arial" w:cs="Arial"/>
          <w:sz w:val="22"/>
          <w:szCs w:val="22"/>
        </w:rPr>
        <w:t xml:space="preserve"> através de seu representante legal infra-assinado, apresentamos esta declaração unificada, na qual: </w:t>
      </w:r>
    </w:p>
    <w:p w:rsidR="00D206B7" w:rsidRPr="0001248F" w:rsidRDefault="0026142A" w:rsidP="00BD7F3E">
      <w:pPr>
        <w:pStyle w:val="ParagraphStyle"/>
        <w:widowControl/>
        <w:numPr>
          <w:ilvl w:val="0"/>
          <w:numId w:val="13"/>
        </w:numPr>
        <w:tabs>
          <w:tab w:val="left" w:pos="15"/>
        </w:tabs>
        <w:spacing w:before="240" w:after="240" w:line="22" w:lineRule="atLeast"/>
        <w:ind w:left="0" w:firstLine="0"/>
        <w:jc w:val="both"/>
        <w:rPr>
          <w:rFonts w:cs="Arial"/>
          <w:sz w:val="22"/>
          <w:szCs w:val="22"/>
        </w:rPr>
      </w:pPr>
      <w:r w:rsidRPr="0001248F">
        <w:rPr>
          <w:rFonts w:cs="Arial"/>
          <w:sz w:val="22"/>
          <w:szCs w:val="22"/>
        </w:rPr>
        <w:t xml:space="preserve"> </w:t>
      </w:r>
      <w:r w:rsidR="00690FF8" w:rsidRPr="0001248F">
        <w:rPr>
          <w:rFonts w:cs="Arial"/>
          <w:sz w:val="22"/>
          <w:szCs w:val="22"/>
        </w:rPr>
        <w:t xml:space="preserve">Declaramos para efeito do cumprimento ao estabelecido no </w:t>
      </w:r>
      <w:r w:rsidR="00D206B7" w:rsidRPr="0001248F">
        <w:rPr>
          <w:rFonts w:cs="Arial"/>
          <w:sz w:val="22"/>
          <w:szCs w:val="22"/>
        </w:rPr>
        <w:t xml:space="preserve">artigo 63, I da Lei Federal 14.133/2021, sob as penalidades cabíveis, que cumprimos plenamente os requisitos de habilitação exigidos no </w:t>
      </w:r>
      <w:r w:rsidR="00D206B7" w:rsidRPr="0001248F">
        <w:rPr>
          <w:rFonts w:cs="Arial"/>
          <w:bCs/>
          <w:sz w:val="22"/>
          <w:szCs w:val="22"/>
          <w:shd w:val="clear" w:color="auto" w:fill="FFFFFF"/>
        </w:rPr>
        <w:t xml:space="preserve">Edital do Pregão Eletrônico nº </w:t>
      </w:r>
      <w:r w:rsidR="0001248F" w:rsidRPr="0001248F">
        <w:rPr>
          <w:rFonts w:cs="Arial"/>
          <w:bCs/>
          <w:sz w:val="22"/>
          <w:szCs w:val="22"/>
          <w:u w:val="single"/>
          <w:shd w:val="clear" w:color="auto" w:fill="FFFFFF"/>
        </w:rPr>
        <w:t>15</w:t>
      </w:r>
      <w:r w:rsidR="00D206B7" w:rsidRPr="0001248F">
        <w:rPr>
          <w:rFonts w:cs="Arial"/>
          <w:bCs/>
          <w:sz w:val="22"/>
          <w:szCs w:val="22"/>
          <w:u w:val="single"/>
          <w:shd w:val="clear" w:color="auto" w:fill="FFFFFF"/>
        </w:rPr>
        <w:t>/2024</w:t>
      </w:r>
      <w:r w:rsidR="00D206B7" w:rsidRPr="0001248F">
        <w:rPr>
          <w:rFonts w:cs="Arial"/>
          <w:bCs/>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c)</w:t>
      </w:r>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d)</w:t>
      </w:r>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e)</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f)</w:t>
      </w:r>
      <w:r w:rsidR="00F207E9">
        <w:rPr>
          <w:rFonts w:cs="Arial"/>
          <w:sz w:val="22"/>
          <w:szCs w:val="22"/>
        </w:rPr>
        <w:t xml:space="preserve"> </w:t>
      </w:r>
      <w:r w:rsidRPr="009D03B6">
        <w:rPr>
          <w:rFonts w:cs="Arial"/>
          <w:sz w:val="22"/>
          <w:szCs w:val="22"/>
        </w:rPr>
        <w:tab/>
        <w:t xml:space="preserve">Declaramos que até a presente data inexistem fatos impeditivos para nossa habilitação e participação </w:t>
      </w:r>
      <w:proofErr w:type="gramStart"/>
      <w:r w:rsidRPr="009D03B6">
        <w:rPr>
          <w:rFonts w:cs="Arial"/>
          <w:sz w:val="22"/>
          <w:szCs w:val="22"/>
        </w:rPr>
        <w:t>no presente processo licitatório</w:t>
      </w:r>
      <w:proofErr w:type="gramEnd"/>
      <w:r w:rsidRPr="009D03B6">
        <w:rPr>
          <w:rFonts w:cs="Arial"/>
          <w:sz w:val="22"/>
          <w:szCs w:val="22"/>
        </w:rPr>
        <w:t xml:space="preserve"> e estamos cientes da obrigatoriedade de declarar ocorrências posteriores.</w:t>
      </w:r>
    </w:p>
    <w:p w:rsidR="007148E4" w:rsidRPr="009D03B6" w:rsidRDefault="00690FF8" w:rsidP="00F92199">
      <w:pPr>
        <w:pStyle w:val="Nivel3"/>
        <w:numPr>
          <w:ilvl w:val="0"/>
          <w:numId w:val="0"/>
        </w:numPr>
        <w:spacing w:beforeLines="120" w:afterLines="120" w:line="240" w:lineRule="auto"/>
        <w:rPr>
          <w:color w:val="auto"/>
          <w:sz w:val="22"/>
          <w:szCs w:val="22"/>
        </w:rPr>
      </w:pPr>
      <w:r w:rsidRPr="009D03B6">
        <w:rPr>
          <w:sz w:val="22"/>
          <w:szCs w:val="22"/>
        </w:rPr>
        <w:t>g)</w:t>
      </w:r>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83"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empregados executando trabalho degradante ou forçado, observando o disposto nos </w:t>
      </w:r>
      <w:hyperlink r:id="rId84" w:history="1">
        <w:r w:rsidR="007148E4"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h)</w:t>
      </w:r>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i)</w:t>
      </w:r>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lastRenderedPageBreak/>
        <w:t>j)</w:t>
      </w:r>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k)</w:t>
      </w:r>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l) Em virtude da indispensabilidade da divulgação dos dados constantes nos documentos de habilitação e da proposta de preços previstos no inciso VI, art. 7º da Lei 12.527/2011, DECLARO ciência e consentimento para divulgação dos dados, nos termos da Lei 13.709/2018 - Lei Geral de Proteção de Dados – LGPD.</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A66056" w:rsidRPr="00D44957" w:rsidRDefault="00A66056" w:rsidP="00A66056">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A66056" w:rsidP="00A66056">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01248F">
        <w:rPr>
          <w:rFonts w:ascii="Arial" w:hAnsi="Arial" w:cs="Arial"/>
          <w:sz w:val="22"/>
          <w:szCs w:val="22"/>
        </w:rPr>
        <w:t xml:space="preserve"> </w:t>
      </w:r>
      <w:r w:rsidR="007464FC" w:rsidRPr="009D03B6">
        <w:rPr>
          <w:rFonts w:ascii="Arial" w:hAnsi="Arial" w:cs="Arial"/>
          <w:sz w:val="22"/>
          <w:szCs w:val="22"/>
        </w:rPr>
        <w:t>2024</w:t>
      </w:r>
      <w:r w:rsidRPr="009D03B6">
        <w:rPr>
          <w:rFonts w:ascii="Arial" w:hAnsi="Arial" w:cs="Arial"/>
          <w:sz w:val="22"/>
          <w:szCs w:val="22"/>
        </w:rPr>
        <w:t>.</w:t>
      </w:r>
    </w:p>
    <w:p w:rsidR="0001248F" w:rsidRPr="009D03B6" w:rsidRDefault="0001248F" w:rsidP="004444CA">
      <w:pPr>
        <w:spacing w:before="240" w:after="240" w:line="280" w:lineRule="atLeast"/>
        <w:rPr>
          <w:rFonts w:ascii="Arial" w:hAnsi="Arial" w:cs="Arial"/>
          <w:sz w:val="22"/>
          <w:szCs w:val="22"/>
        </w:rPr>
      </w:pPr>
    </w:p>
    <w:p w:rsidR="00690FF8" w:rsidRPr="009D03B6" w:rsidRDefault="00690FF8" w:rsidP="00A66056">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A66056">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A66056">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0F2EB0" w:rsidRPr="009D03B6" w:rsidRDefault="000F2EB0" w:rsidP="00A66056">
      <w:pPr>
        <w:pStyle w:val="Corpodetexto"/>
        <w:spacing w:before="0" w:beforeAutospacing="0" w:after="0" w:afterAutospacing="0"/>
        <w:jc w:val="center"/>
        <w:rPr>
          <w:rFonts w:ascii="Arial" w:hAnsi="Arial" w:cs="Arial"/>
          <w:b/>
          <w:sz w:val="22"/>
          <w:szCs w:val="22"/>
        </w:rPr>
      </w:pPr>
    </w:p>
    <w:p w:rsidR="000F2EB0"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0F2EB0" w:rsidRDefault="000F2EB0">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Default="00690FF8" w:rsidP="004444CA">
      <w:pPr>
        <w:pStyle w:val="Recuonormal"/>
        <w:spacing w:before="240" w:after="240"/>
        <w:ind w:left="0"/>
        <w:jc w:val="center"/>
        <w:rPr>
          <w:rFonts w:cs="Arial"/>
          <w:b/>
        </w:rPr>
      </w:pPr>
      <w:r w:rsidRPr="009D03B6">
        <w:rPr>
          <w:rFonts w:cs="Arial"/>
          <w:b/>
        </w:rPr>
        <w:lastRenderedPageBreak/>
        <w:t>ANEXO – V</w:t>
      </w:r>
    </w:p>
    <w:p w:rsidR="002B5E68" w:rsidRPr="0001248F"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01248F">
        <w:rPr>
          <w:rFonts w:ascii="Arial" w:hAnsi="Arial" w:cs="Arial"/>
          <w:b/>
          <w:sz w:val="22"/>
        </w:rPr>
        <w:t xml:space="preserve">PREGÃO ELETRÔNICO N.º </w:t>
      </w:r>
      <w:r w:rsidR="0001248F" w:rsidRPr="0001248F">
        <w:rPr>
          <w:rFonts w:ascii="Arial" w:hAnsi="Arial" w:cs="Arial"/>
          <w:b/>
          <w:sz w:val="22"/>
        </w:rPr>
        <w:t>15</w:t>
      </w:r>
      <w:r w:rsidRPr="0001248F">
        <w:rPr>
          <w:rFonts w:ascii="Arial" w:hAnsi="Arial" w:cs="Arial"/>
          <w:b/>
          <w:sz w:val="22"/>
        </w:rPr>
        <w:t>/2024</w:t>
      </w:r>
    </w:p>
    <w:p w:rsidR="002B5E68" w:rsidRPr="002B5E68" w:rsidRDefault="002B5E68" w:rsidP="002B5E68">
      <w:pPr>
        <w:pStyle w:val="Recuonormal"/>
        <w:spacing w:before="0" w:after="0"/>
        <w:ind w:left="0"/>
        <w:jc w:val="center"/>
        <w:rPr>
          <w:rFonts w:cs="Arial"/>
          <w:b/>
          <w:sz w:val="20"/>
        </w:rPr>
      </w:pPr>
    </w:p>
    <w:p w:rsidR="002B5E68" w:rsidRPr="002B5E68" w:rsidRDefault="002B5E68" w:rsidP="003E0424">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2B5E68">
      <w:pPr>
        <w:jc w:val="center"/>
        <w:rPr>
          <w:rFonts w:ascii="Arial" w:hAnsi="Arial" w:cs="Arial"/>
          <w:b/>
        </w:rPr>
      </w:pPr>
    </w:p>
    <w:p w:rsidR="007464FC" w:rsidRPr="009D03B6" w:rsidRDefault="007464FC" w:rsidP="004444CA">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4444CA">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5465E4">
        <w:rPr>
          <w:rFonts w:ascii="Arial" w:hAnsi="Arial" w:cs="Arial"/>
          <w:sz w:val="22"/>
          <w:szCs w:val="22"/>
        </w:rPr>
        <w:t>30</w:t>
      </w:r>
      <w:r w:rsidRPr="009D03B6">
        <w:rPr>
          <w:rFonts w:ascii="Arial" w:hAnsi="Arial" w:cs="Arial"/>
          <w:sz w:val="22"/>
          <w:szCs w:val="22"/>
        </w:rPr>
        <w:t>/2024)</w:t>
      </w:r>
    </w:p>
    <w:p w:rsidR="00E94F9E" w:rsidRPr="00E50471" w:rsidRDefault="00E50471" w:rsidP="00E50471">
      <w:pPr>
        <w:autoSpaceDE w:val="0"/>
        <w:autoSpaceDN w:val="0"/>
        <w:spacing w:before="240" w:after="240" w:line="264" w:lineRule="auto"/>
        <w:jc w:val="both"/>
        <w:rPr>
          <w:rFonts w:ascii="Arial" w:hAnsi="Arial" w:cs="Arial"/>
          <w:sz w:val="22"/>
        </w:rPr>
      </w:pPr>
      <w:r w:rsidRPr="00E94F9E">
        <w:rPr>
          <w:rFonts w:ascii="Arial" w:hAnsi="Arial" w:cs="Arial"/>
          <w:b/>
          <w:sz w:val="22"/>
          <w:szCs w:val="22"/>
          <w:highlight w:val="yellow"/>
        </w:rPr>
        <w:t xml:space="preserve">Ao </w:t>
      </w:r>
      <w:proofErr w:type="spellStart"/>
      <w:r w:rsidRPr="00E94F9E">
        <w:rPr>
          <w:rFonts w:ascii="Arial" w:hAnsi="Arial" w:cs="Arial"/>
          <w:b/>
          <w:sz w:val="22"/>
          <w:szCs w:val="22"/>
          <w:highlight w:val="yellow"/>
        </w:rPr>
        <w:t>XXº</w:t>
      </w:r>
      <w:proofErr w:type="spellEnd"/>
      <w:r w:rsidRPr="00E94F9E">
        <w:rPr>
          <w:rFonts w:ascii="Arial" w:hAnsi="Arial" w:cs="Arial"/>
          <w:b/>
          <w:sz w:val="22"/>
          <w:szCs w:val="22"/>
          <w:highlight w:val="yellow"/>
        </w:rPr>
        <w:t xml:space="preserve"> (XXX) dia do mês de XXXX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01248F" w:rsidRPr="0001248F">
        <w:rPr>
          <w:rFonts w:ascii="Arial" w:hAnsi="Arial" w:cs="Arial"/>
          <w:b/>
          <w:sz w:val="22"/>
          <w:szCs w:val="22"/>
          <w:highlight w:val="yellow"/>
          <w:u w:val="single"/>
        </w:rPr>
        <w:t>15</w:t>
      </w:r>
      <w:r w:rsidRPr="00E94F9E">
        <w:rPr>
          <w:rFonts w:ascii="Arial" w:hAnsi="Arial" w:cs="Arial"/>
          <w:b/>
          <w:sz w:val="22"/>
          <w:szCs w:val="22"/>
          <w:highlight w:val="yellow"/>
          <w:u w:val="single"/>
        </w:rPr>
        <w:t>/202</w:t>
      </w:r>
      <w:r w:rsidRPr="00E94F9E">
        <w:rPr>
          <w:rFonts w:ascii="Arial" w:hAnsi="Arial" w:cs="Arial"/>
          <w:b/>
          <w:sz w:val="22"/>
          <w:szCs w:val="22"/>
          <w:u w:val="single"/>
        </w:rPr>
        <w:t>4</w:t>
      </w:r>
      <w:r w:rsidRPr="00E94F9E">
        <w:rPr>
          <w:rFonts w:ascii="Arial" w:hAnsi="Arial" w:cs="Arial"/>
          <w:sz w:val="22"/>
          <w:szCs w:val="22"/>
        </w:rPr>
        <w:t xml:space="preserve">, resolve, nos termos do artigo 82 da Lei Federal n.º 14.133/2021, </w:t>
      </w:r>
      <w:r w:rsidR="00E94F9E" w:rsidRPr="00E94F9E">
        <w:rPr>
          <w:rFonts w:ascii="Arial" w:hAnsi="Arial" w:cs="Arial"/>
          <w:b/>
          <w:sz w:val="22"/>
          <w:szCs w:val="22"/>
          <w:u w:val="single"/>
        </w:rPr>
        <w:t xml:space="preserve">REGISTRAR O(S) PREÇO(S) </w:t>
      </w:r>
      <w:r w:rsidR="002A2C9B">
        <w:rPr>
          <w:rFonts w:ascii="Arial" w:hAnsi="Arial" w:cs="Arial"/>
          <w:b/>
          <w:sz w:val="22"/>
          <w:szCs w:val="22"/>
          <w:u w:val="single"/>
        </w:rPr>
        <w:t xml:space="preserve">PARA </w:t>
      </w:r>
      <w:r w:rsidR="00576E62">
        <w:rPr>
          <w:rFonts w:ascii="Arial" w:hAnsi="Arial" w:cs="Arial"/>
          <w:b/>
          <w:bCs/>
          <w:sz w:val="22"/>
          <w:szCs w:val="22"/>
          <w:u w:val="single"/>
        </w:rPr>
        <w:t xml:space="preserve">SERVIÇOS DE </w:t>
      </w:r>
      <w:r w:rsidR="005465E4">
        <w:rPr>
          <w:rFonts w:ascii="Arial" w:hAnsi="Arial" w:cs="Arial"/>
          <w:b/>
          <w:bCs/>
          <w:sz w:val="22"/>
          <w:szCs w:val="22"/>
          <w:u w:val="single"/>
        </w:rPr>
        <w:t>MANUTENÇÃO</w:t>
      </w:r>
      <w:r w:rsidR="000F2EB0">
        <w:rPr>
          <w:rFonts w:ascii="Arial" w:hAnsi="Arial" w:cs="Arial"/>
          <w:b/>
          <w:bCs/>
          <w:sz w:val="22"/>
          <w:szCs w:val="22"/>
          <w:u w:val="single"/>
        </w:rPr>
        <w:t xml:space="preserve"> COM FORNECIMENTO DE PEÇAS</w:t>
      </w:r>
      <w:r w:rsidR="001609E4">
        <w:rPr>
          <w:rFonts w:ascii="Arial" w:hAnsi="Arial" w:cs="Arial"/>
          <w:b/>
          <w:bCs/>
          <w:sz w:val="22"/>
          <w:szCs w:val="22"/>
          <w:u w:val="single"/>
        </w:rPr>
        <w:t>,</w:t>
      </w:r>
      <w:r w:rsidR="002A2C9B">
        <w:rPr>
          <w:rFonts w:ascii="Arial" w:hAnsi="Arial" w:cs="Arial"/>
          <w:b/>
          <w:bCs/>
          <w:sz w:val="22"/>
          <w:szCs w:val="22"/>
          <w:u w:val="single"/>
        </w:rPr>
        <w:t xml:space="preserve"> </w:t>
      </w:r>
      <w:r w:rsidR="00E94F9E" w:rsidRPr="00E94F9E">
        <w:rPr>
          <w:rFonts w:ascii="Arial" w:hAnsi="Arial" w:cs="Arial"/>
          <w:b/>
          <w:bCs/>
          <w:sz w:val="22"/>
          <w:szCs w:val="22"/>
          <w:u w:val="single"/>
        </w:rPr>
        <w:t xml:space="preserve">EM </w:t>
      </w:r>
      <w:r w:rsidR="00E94F9E" w:rsidRPr="00E94F9E">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E94F9E">
        <w:rPr>
          <w:rFonts w:ascii="Arial" w:hAnsi="Arial" w:cs="Arial"/>
          <w:b/>
          <w:bCs/>
          <w:sz w:val="22"/>
          <w:szCs w:val="22"/>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F92199">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E50471">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9C540B">
            <w:rPr>
              <w:color w:val="auto"/>
              <w:sz w:val="22"/>
              <w:szCs w:val="22"/>
            </w:rPr>
            <w:t>Formação de registro de preços para prestação de serviços de manutenção, com aplicação e fornecimento de peças originais de fábrica, para máquinas e implementos agrícolas da Prefeitura do Município de Campo Magro</w:t>
          </w:r>
        </w:sdtContent>
      </w:sdt>
    </w:p>
    <w:p w:rsidR="007464FC" w:rsidRPr="00CD737C" w:rsidRDefault="00CD737C" w:rsidP="00BD7F3E">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CD737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r w:rsidR="00E50471" w:rsidRPr="00E50471">
        <w:rPr>
          <w:rFonts w:eastAsia="Arial"/>
          <w:i w:val="0"/>
          <w:color w:val="auto"/>
          <w:sz w:val="22"/>
          <w:szCs w:val="22"/>
          <w:lang w:eastAsia="en-US"/>
        </w:rPr>
        <w:t>A presente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F92199">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F92199">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CD737C">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01248F">
        <w:rPr>
          <w:b/>
          <w:i w:val="0"/>
          <w:color w:val="auto"/>
          <w:szCs w:val="22"/>
          <w:highlight w:val="yellow"/>
        </w:rPr>
        <w:t>15</w:t>
      </w:r>
      <w:r w:rsidR="00CD737C" w:rsidRPr="00CD737C">
        <w:rPr>
          <w:b/>
          <w:i w:val="0"/>
          <w:color w:val="auto"/>
          <w:szCs w:val="22"/>
          <w:highlight w:val="yellow"/>
        </w:rPr>
        <w:t>/202</w:t>
      </w:r>
      <w:r w:rsidR="00CD737C">
        <w:rPr>
          <w:b/>
          <w:i w:val="0"/>
          <w:color w:val="auto"/>
          <w:szCs w:val="22"/>
        </w:rPr>
        <w:t>4</w:t>
      </w:r>
      <w:r w:rsidR="00CD737C" w:rsidRPr="00CD737C">
        <w:rPr>
          <w:i w:val="0"/>
          <w:color w:val="auto"/>
          <w:szCs w:val="22"/>
        </w:rPr>
        <w:t>, conforme o quadro abaixo:</w:t>
      </w:r>
    </w:p>
    <w:tbl>
      <w:tblPr>
        <w:tblW w:w="10373" w:type="dxa"/>
        <w:jc w:val="center"/>
        <w:tblInd w:w="-1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63"/>
        <w:gridCol w:w="3163"/>
        <w:gridCol w:w="1657"/>
        <w:gridCol w:w="1091"/>
        <w:gridCol w:w="1047"/>
        <w:gridCol w:w="838"/>
        <w:gridCol w:w="438"/>
        <w:gridCol w:w="1276"/>
      </w:tblGrid>
      <w:tr w:rsidR="000F2EB0" w:rsidRPr="00B739C9" w:rsidTr="00355892">
        <w:trPr>
          <w:trHeight w:val="423"/>
          <w:jc w:val="center"/>
        </w:trPr>
        <w:tc>
          <w:tcPr>
            <w:tcW w:w="10373"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0F2EB0" w:rsidRPr="00B739C9" w:rsidRDefault="000F2EB0" w:rsidP="005465E4">
            <w:pPr>
              <w:pStyle w:val="Contedodatabela"/>
              <w:jc w:val="center"/>
              <w:rPr>
                <w:rFonts w:ascii="Arial" w:hAnsi="Arial" w:cs="Arial"/>
                <w:b/>
                <w:sz w:val="22"/>
                <w:szCs w:val="22"/>
              </w:rPr>
            </w:pPr>
            <w:r w:rsidRPr="00B739C9">
              <w:rPr>
                <w:rFonts w:ascii="Arial" w:hAnsi="Arial" w:cs="Arial"/>
                <w:b/>
                <w:sz w:val="22"/>
                <w:szCs w:val="22"/>
              </w:rPr>
              <w:t xml:space="preserve">GRUPO </w:t>
            </w:r>
            <w:r w:rsidR="005465E4">
              <w:rPr>
                <w:rFonts w:ascii="Arial" w:hAnsi="Arial" w:cs="Arial"/>
                <w:b/>
                <w:sz w:val="22"/>
                <w:szCs w:val="22"/>
              </w:rPr>
              <w:t>XXX</w:t>
            </w:r>
          </w:p>
        </w:tc>
      </w:tr>
      <w:tr w:rsidR="000F2EB0" w:rsidRPr="00B739C9" w:rsidTr="0001248F">
        <w:trPr>
          <w:trHeight w:val="919"/>
          <w:jc w:val="center"/>
        </w:trPr>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ind w:right="-46"/>
              <w:jc w:val="center"/>
              <w:rPr>
                <w:rFonts w:ascii="Arial" w:hAnsi="Arial" w:cs="Arial"/>
                <w:b/>
                <w:sz w:val="20"/>
                <w:szCs w:val="22"/>
              </w:rPr>
            </w:pPr>
            <w:r w:rsidRPr="00B739C9">
              <w:rPr>
                <w:rFonts w:ascii="Arial" w:hAnsi="Arial" w:cs="Arial"/>
                <w:b/>
                <w:sz w:val="20"/>
                <w:szCs w:val="22"/>
              </w:rPr>
              <w:lastRenderedPageBreak/>
              <w:t>Item</w:t>
            </w:r>
          </w:p>
          <w:p w:rsidR="000F2EB0" w:rsidRPr="00B739C9" w:rsidRDefault="000F2EB0" w:rsidP="00355892">
            <w:pPr>
              <w:pStyle w:val="Contedodatabela"/>
              <w:jc w:val="center"/>
              <w:rPr>
                <w:rFonts w:ascii="Arial" w:hAnsi="Arial" w:cs="Arial"/>
                <w:b/>
                <w:sz w:val="20"/>
                <w:szCs w:val="22"/>
              </w:rPr>
            </w:pP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Especificação</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Unidade de medida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602308" w:rsidRDefault="000F2EB0" w:rsidP="00355892">
            <w:pPr>
              <w:pStyle w:val="Contedodatabela"/>
              <w:ind w:right="-108" w:hanging="108"/>
              <w:jc w:val="center"/>
              <w:rPr>
                <w:rFonts w:ascii="Arial" w:hAnsi="Arial" w:cs="Arial"/>
                <w:b/>
                <w:sz w:val="20"/>
                <w:szCs w:val="22"/>
              </w:rPr>
            </w:pPr>
            <w:r w:rsidRPr="00602308">
              <w:rPr>
                <w:rFonts w:ascii="Arial" w:hAnsi="Arial" w:cs="Arial"/>
                <w:b/>
                <w:sz w:val="20"/>
                <w:szCs w:val="22"/>
              </w:rPr>
              <w:t>% de desconto</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ind w:right="-108" w:hanging="108"/>
              <w:jc w:val="center"/>
              <w:rPr>
                <w:rFonts w:ascii="Arial" w:hAnsi="Arial" w:cs="Arial"/>
                <w:b/>
                <w:sz w:val="20"/>
                <w:szCs w:val="22"/>
              </w:rPr>
            </w:pPr>
            <w:r w:rsidRPr="00B739C9">
              <w:rPr>
                <w:rFonts w:ascii="Arial" w:hAnsi="Arial" w:cs="Arial"/>
                <w:b/>
                <w:sz w:val="20"/>
                <w:szCs w:val="22"/>
              </w:rPr>
              <w:t>Quant.</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Valor unitário</w:t>
            </w:r>
          </w:p>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Valor total</w:t>
            </w:r>
          </w:p>
          <w:p w:rsidR="000F2EB0" w:rsidRPr="00B739C9" w:rsidRDefault="000F2EB0" w:rsidP="00355892">
            <w:pPr>
              <w:pStyle w:val="Contedodatabela"/>
              <w:jc w:val="center"/>
              <w:rPr>
                <w:rFonts w:ascii="Arial" w:hAnsi="Arial" w:cs="Arial"/>
                <w:b/>
                <w:sz w:val="20"/>
                <w:szCs w:val="22"/>
              </w:rPr>
            </w:pPr>
            <w:r w:rsidRPr="00B739C9">
              <w:rPr>
                <w:rFonts w:ascii="Arial" w:hAnsi="Arial" w:cs="Arial"/>
                <w:b/>
                <w:sz w:val="20"/>
                <w:szCs w:val="22"/>
              </w:rPr>
              <w:t>R$</w:t>
            </w:r>
          </w:p>
        </w:tc>
      </w:tr>
      <w:tr w:rsidR="000F2EB0" w:rsidRPr="00B739C9" w:rsidTr="0001248F">
        <w:trPr>
          <w:trHeight w:val="628"/>
          <w:jc w:val="center"/>
        </w:trPr>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F2EB0" w:rsidRPr="00B739C9" w:rsidRDefault="005465E4" w:rsidP="00355892">
            <w:pPr>
              <w:pStyle w:val="Contedodatabela"/>
              <w:spacing w:before="120" w:after="120"/>
              <w:jc w:val="center"/>
              <w:rPr>
                <w:rFonts w:ascii="Arial" w:hAnsi="Arial" w:cs="Arial"/>
                <w:sz w:val="22"/>
                <w:szCs w:val="22"/>
              </w:rPr>
            </w:pPr>
            <w:r>
              <w:rPr>
                <w:rFonts w:ascii="Arial" w:hAnsi="Arial" w:cs="Arial"/>
                <w:sz w:val="22"/>
                <w:szCs w:val="22"/>
              </w:rPr>
              <w:t>XX</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5465E4" w:rsidP="00355892">
            <w:pPr>
              <w:spacing w:before="120" w:after="120"/>
              <w:jc w:val="both"/>
              <w:rPr>
                <w:rFonts w:ascii="Arial" w:hAnsi="Arial" w:cs="Arial"/>
                <w:sz w:val="22"/>
                <w:szCs w:val="22"/>
              </w:rPr>
            </w:pPr>
            <w:r>
              <w:rPr>
                <w:rFonts w:ascii="Arial" w:hAnsi="Arial" w:cs="Arial"/>
                <w:b/>
                <w:sz w:val="22"/>
                <w:szCs w:val="22"/>
              </w:rPr>
              <w:t>XXXX</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pacing w:before="120" w:after="120"/>
              <w:jc w:val="center"/>
              <w:rPr>
                <w:rFonts w:ascii="Arial" w:hAnsi="Arial" w:cs="Arial"/>
                <w:sz w:val="22"/>
                <w:szCs w:val="22"/>
              </w:rPr>
            </w:pPr>
            <w:r w:rsidRPr="008A3578">
              <w:rPr>
                <w:rFonts w:ascii="Arial" w:hAnsi="Arial" w:cs="Arial"/>
                <w:sz w:val="22"/>
                <w:szCs w:val="22"/>
              </w:rPr>
              <w:t>Hora</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F2EB0" w:rsidRPr="00602308" w:rsidRDefault="000F2EB0" w:rsidP="00355892">
            <w:pPr>
              <w:pStyle w:val="Contedodatabela"/>
              <w:spacing w:before="120" w:after="120"/>
              <w:ind w:right="-69" w:hanging="148"/>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5465E4" w:rsidP="00355892">
            <w:pPr>
              <w:pStyle w:val="Contedodatabela"/>
              <w:spacing w:before="120" w:after="120"/>
              <w:ind w:right="-69" w:hanging="148"/>
              <w:jc w:val="center"/>
              <w:rPr>
                <w:rFonts w:ascii="Arial" w:hAnsi="Arial" w:cs="Arial"/>
                <w:sz w:val="22"/>
                <w:szCs w:val="22"/>
              </w:rPr>
            </w:pPr>
            <w:r>
              <w:rPr>
                <w:rFonts w:ascii="Arial" w:hAnsi="Arial" w:cs="Arial"/>
                <w:sz w:val="22"/>
                <w:szCs w:val="22"/>
              </w:rPr>
              <w:t>XX</w:t>
            </w:r>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355892">
            <w:pPr>
              <w:pStyle w:val="Contedodatabela"/>
              <w:jc w:val="center"/>
              <w:rPr>
                <w:rFonts w:ascii="Arial" w:hAnsi="Arial" w:cs="Arial"/>
                <w:sz w:val="22"/>
                <w:szCs w:val="22"/>
              </w:rPr>
            </w:pPr>
            <w:r w:rsidRPr="00602308">
              <w:rPr>
                <w:rFonts w:ascii="Arial" w:hAnsi="Arial" w:cs="Arial"/>
                <w:sz w:val="22"/>
                <w:szCs w:val="22"/>
              </w:rPr>
              <w:t>R$</w:t>
            </w:r>
          </w:p>
          <w:p w:rsidR="000F2EB0" w:rsidRPr="00602308" w:rsidRDefault="000F2EB0" w:rsidP="00355892">
            <w:pPr>
              <w:pStyle w:val="Contedodatabela"/>
              <w:jc w:val="center"/>
              <w:rPr>
                <w:rFonts w:ascii="Arial" w:hAnsi="Arial" w:cs="Arial"/>
                <w:sz w:val="22"/>
                <w:szCs w:val="22"/>
              </w:rPr>
            </w:pPr>
            <w:r w:rsidRPr="00602308">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uppressAutoHyphens w:val="0"/>
              <w:jc w:val="center"/>
              <w:rPr>
                <w:rFonts w:ascii="Arial" w:hAnsi="Arial" w:cs="Arial"/>
                <w:sz w:val="22"/>
                <w:szCs w:val="22"/>
              </w:rPr>
            </w:pPr>
            <w:r w:rsidRPr="008A3578">
              <w:rPr>
                <w:rFonts w:ascii="Arial" w:hAnsi="Arial" w:cs="Arial"/>
                <w:sz w:val="22"/>
                <w:szCs w:val="22"/>
              </w:rPr>
              <w:t>R$</w:t>
            </w:r>
          </w:p>
          <w:p w:rsidR="000F2EB0" w:rsidRPr="008A3578" w:rsidRDefault="000F2EB0" w:rsidP="00355892">
            <w:pPr>
              <w:pStyle w:val="Contedodatabela"/>
              <w:suppressAutoHyphens w:val="0"/>
              <w:ind w:left="-22" w:right="-52" w:hanging="141"/>
              <w:jc w:val="center"/>
              <w:rPr>
                <w:rFonts w:ascii="Arial" w:hAnsi="Arial" w:cs="Arial"/>
                <w:sz w:val="22"/>
                <w:szCs w:val="22"/>
              </w:rPr>
            </w:pPr>
            <w:proofErr w:type="spellStart"/>
            <w:proofErr w:type="gramStart"/>
            <w:r>
              <w:rPr>
                <w:rFonts w:ascii="Arial" w:hAnsi="Arial" w:cs="Arial"/>
                <w:sz w:val="22"/>
                <w:szCs w:val="22"/>
              </w:rPr>
              <w:t>xxxx</w:t>
            </w:r>
            <w:proofErr w:type="spellEnd"/>
            <w:proofErr w:type="gramEnd"/>
          </w:p>
        </w:tc>
      </w:tr>
      <w:tr w:rsidR="000F2EB0" w:rsidRPr="00B739C9" w:rsidTr="0001248F">
        <w:trPr>
          <w:trHeight w:val="990"/>
          <w:jc w:val="center"/>
        </w:trPr>
        <w:tc>
          <w:tcPr>
            <w:tcW w:w="8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0F2EB0" w:rsidRPr="00B739C9" w:rsidRDefault="005465E4" w:rsidP="00355892">
            <w:pPr>
              <w:pStyle w:val="Contedodatabela"/>
              <w:spacing w:before="120" w:after="120"/>
              <w:jc w:val="center"/>
              <w:rPr>
                <w:rFonts w:ascii="Arial" w:hAnsi="Arial" w:cs="Arial"/>
                <w:sz w:val="22"/>
                <w:szCs w:val="22"/>
              </w:rPr>
            </w:pPr>
            <w:r>
              <w:rPr>
                <w:rFonts w:ascii="Arial" w:hAnsi="Arial" w:cs="Arial"/>
                <w:sz w:val="22"/>
                <w:szCs w:val="22"/>
              </w:rPr>
              <w:t>XX</w:t>
            </w:r>
          </w:p>
        </w:tc>
        <w:tc>
          <w:tcPr>
            <w:tcW w:w="31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5465E4" w:rsidP="00355892">
            <w:pPr>
              <w:spacing w:before="120" w:after="120"/>
              <w:jc w:val="both"/>
              <w:rPr>
                <w:rFonts w:ascii="Arial" w:hAnsi="Arial" w:cs="Arial"/>
                <w:sz w:val="22"/>
                <w:szCs w:val="22"/>
              </w:rPr>
            </w:pPr>
            <w:r>
              <w:rPr>
                <w:rFonts w:ascii="Arial" w:hAnsi="Arial" w:cs="Arial"/>
                <w:b/>
                <w:sz w:val="22"/>
                <w:szCs w:val="22"/>
              </w:rPr>
              <w:t>XXXX</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5465E4">
            <w:pPr>
              <w:pStyle w:val="Contedodatabela"/>
              <w:spacing w:before="120" w:after="120"/>
              <w:ind w:left="-11" w:right="-108"/>
              <w:jc w:val="center"/>
              <w:rPr>
                <w:rFonts w:ascii="Arial" w:hAnsi="Arial" w:cs="Arial"/>
                <w:sz w:val="21"/>
                <w:szCs w:val="21"/>
              </w:rPr>
            </w:pPr>
            <w:r w:rsidRPr="00602308">
              <w:rPr>
                <w:rFonts w:ascii="Arial" w:hAnsi="Arial" w:cs="Arial"/>
                <w:b/>
                <w:color w:val="000000"/>
                <w:sz w:val="21"/>
                <w:szCs w:val="21"/>
              </w:rPr>
              <w:t xml:space="preserve">R$ </w:t>
            </w:r>
            <w:r w:rsidR="005465E4">
              <w:rPr>
                <w:rFonts w:ascii="Arial" w:hAnsi="Arial" w:cs="Arial"/>
                <w:b/>
                <w:color w:val="000000"/>
                <w:sz w:val="21"/>
                <w:szCs w:val="21"/>
              </w:rPr>
              <w:t>XXX</w:t>
            </w:r>
            <w:r w:rsidRPr="00602308">
              <w:rPr>
                <w:rFonts w:ascii="Arial" w:hAnsi="Arial" w:cs="Arial"/>
                <w:b/>
                <w:color w:val="000000"/>
                <w:sz w:val="21"/>
                <w:szCs w:val="21"/>
              </w:rPr>
              <w:t xml:space="preserve"> </w:t>
            </w:r>
            <w:r w:rsidRPr="00602308">
              <w:rPr>
                <w:rFonts w:ascii="Arial" w:hAnsi="Arial" w:cs="Arial"/>
                <w:b/>
                <w:color w:val="000000"/>
                <w:sz w:val="21"/>
                <w:szCs w:val="21"/>
              </w:rPr>
              <w:br/>
            </w:r>
            <w:proofErr w:type="gramStart"/>
            <w:r w:rsidRPr="00602308">
              <w:rPr>
                <w:rFonts w:ascii="Arial" w:hAnsi="Arial" w:cs="Arial"/>
                <w:b/>
                <w:color w:val="000000"/>
                <w:sz w:val="21"/>
                <w:szCs w:val="21"/>
              </w:rPr>
              <w:t>(</w:t>
            </w:r>
            <w:proofErr w:type="gramEnd"/>
            <w:r w:rsidRPr="00602308">
              <w:rPr>
                <w:rFonts w:ascii="Arial" w:hAnsi="Arial" w:cs="Arial"/>
                <w:b/>
                <w:color w:val="000000"/>
                <w:sz w:val="21"/>
                <w:szCs w:val="21"/>
              </w:rPr>
              <w:t>Valor Máximo a ser adquirido em peças).</w:t>
            </w:r>
          </w:p>
        </w:tc>
        <w:tc>
          <w:tcPr>
            <w:tcW w:w="10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0F2EB0" w:rsidRPr="00602308" w:rsidRDefault="000F2EB0" w:rsidP="00355892">
            <w:pPr>
              <w:pStyle w:val="Contedodatabela"/>
              <w:spacing w:before="120" w:after="120"/>
              <w:jc w:val="center"/>
              <w:rPr>
                <w:rFonts w:ascii="Arial" w:hAnsi="Arial" w:cs="Arial"/>
                <w:b/>
                <w:sz w:val="22"/>
                <w:szCs w:val="22"/>
              </w:rPr>
            </w:pPr>
            <w:r w:rsidRPr="00602308">
              <w:rPr>
                <w:rFonts w:ascii="Arial" w:hAnsi="Arial" w:cs="Arial"/>
                <w:b/>
                <w:sz w:val="22"/>
                <w:szCs w:val="22"/>
              </w:rPr>
              <w:t>xx%</w:t>
            </w:r>
          </w:p>
        </w:tc>
        <w:tc>
          <w:tcPr>
            <w:tcW w:w="10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spacing w:before="120" w:after="120"/>
              <w:jc w:val="center"/>
              <w:rPr>
                <w:rFonts w:ascii="Arial" w:hAnsi="Arial" w:cs="Arial"/>
                <w:sz w:val="22"/>
                <w:szCs w:val="22"/>
              </w:rPr>
            </w:pPr>
            <w:proofErr w:type="gramStart"/>
            <w:r w:rsidRPr="008A3578">
              <w:rPr>
                <w:rFonts w:ascii="Arial" w:hAnsi="Arial" w:cs="Arial"/>
                <w:sz w:val="22"/>
                <w:szCs w:val="22"/>
              </w:rPr>
              <w:t>1</w:t>
            </w:r>
            <w:proofErr w:type="gramEnd"/>
          </w:p>
        </w:tc>
        <w:tc>
          <w:tcPr>
            <w:tcW w:w="12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602308" w:rsidRDefault="000F2EB0" w:rsidP="00355892">
            <w:pPr>
              <w:pStyle w:val="Contedodatabela"/>
              <w:ind w:left="-23" w:right="-51"/>
              <w:jc w:val="center"/>
              <w:rPr>
                <w:rFonts w:ascii="Arial" w:hAnsi="Arial" w:cs="Arial"/>
                <w:sz w:val="22"/>
                <w:szCs w:val="22"/>
              </w:rPr>
            </w:pPr>
            <w:r w:rsidRPr="00602308">
              <w:rPr>
                <w:rFonts w:ascii="Arial" w:hAnsi="Arial" w:cs="Arial"/>
                <w:sz w:val="22"/>
                <w:szCs w:val="22"/>
              </w:rPr>
              <w:t>R$</w:t>
            </w:r>
          </w:p>
          <w:p w:rsidR="000F2EB0" w:rsidRPr="00602308" w:rsidRDefault="005465E4" w:rsidP="00355892">
            <w:pPr>
              <w:pStyle w:val="Contedodatabela"/>
              <w:ind w:left="-21" w:right="-53"/>
              <w:jc w:val="center"/>
              <w:rPr>
                <w:rFonts w:ascii="Arial" w:hAnsi="Arial" w:cs="Arial"/>
                <w:sz w:val="22"/>
                <w:szCs w:val="22"/>
              </w:rPr>
            </w:pPr>
            <w:r>
              <w:rPr>
                <w:rFonts w:ascii="Arial" w:hAnsi="Arial" w:cs="Arial"/>
                <w:sz w:val="22"/>
                <w:szCs w:val="22"/>
              </w:rPr>
              <w:t>XXX</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0F2EB0" w:rsidRPr="008A3578" w:rsidRDefault="000F2EB0" w:rsidP="00355892">
            <w:pPr>
              <w:pStyle w:val="Contedodatabela"/>
              <w:jc w:val="center"/>
              <w:rPr>
                <w:rFonts w:ascii="Arial" w:hAnsi="Arial" w:cs="Arial"/>
                <w:sz w:val="22"/>
                <w:szCs w:val="22"/>
              </w:rPr>
            </w:pPr>
            <w:r w:rsidRPr="008A3578">
              <w:rPr>
                <w:rFonts w:ascii="Arial" w:hAnsi="Arial" w:cs="Arial"/>
                <w:sz w:val="22"/>
                <w:szCs w:val="22"/>
              </w:rPr>
              <w:t>R$</w:t>
            </w:r>
          </w:p>
          <w:p w:rsidR="000F2EB0" w:rsidRPr="008A3578" w:rsidRDefault="005465E4" w:rsidP="00355892">
            <w:pPr>
              <w:pStyle w:val="Contedodatabela"/>
              <w:ind w:left="-163" w:right="-52"/>
              <w:jc w:val="center"/>
              <w:rPr>
                <w:rFonts w:ascii="Arial" w:hAnsi="Arial" w:cs="Arial"/>
                <w:sz w:val="22"/>
                <w:szCs w:val="22"/>
              </w:rPr>
            </w:pPr>
            <w:r>
              <w:rPr>
                <w:rFonts w:ascii="Arial" w:hAnsi="Arial" w:cs="Arial"/>
                <w:sz w:val="22"/>
                <w:szCs w:val="22"/>
              </w:rPr>
              <w:t>XXX</w:t>
            </w:r>
          </w:p>
        </w:tc>
      </w:tr>
      <w:tr w:rsidR="000F2EB0" w:rsidRPr="00B739C9" w:rsidTr="00355892">
        <w:trPr>
          <w:trHeight w:val="392"/>
          <w:jc w:val="center"/>
        </w:trPr>
        <w:tc>
          <w:tcPr>
            <w:tcW w:w="86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F2EB0" w:rsidRPr="00B739C9" w:rsidRDefault="000F2EB0" w:rsidP="00355892">
            <w:pPr>
              <w:pStyle w:val="Contedodatabela"/>
              <w:ind w:right="73"/>
              <w:jc w:val="right"/>
              <w:rPr>
                <w:rFonts w:ascii="Arial" w:hAnsi="Arial" w:cs="Arial"/>
                <w:b/>
                <w:sz w:val="22"/>
                <w:szCs w:val="22"/>
              </w:rPr>
            </w:pPr>
            <w:r w:rsidRPr="00B739C9">
              <w:rPr>
                <w:rFonts w:ascii="Arial" w:hAnsi="Arial" w:cs="Arial"/>
                <w:b/>
                <w:sz w:val="22"/>
                <w:szCs w:val="22"/>
              </w:rPr>
              <w:t>VALOR MÁXIMO TOTAL DO GRUPO</w:t>
            </w:r>
          </w:p>
        </w:tc>
        <w:tc>
          <w:tcPr>
            <w:tcW w:w="171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F2EB0" w:rsidRDefault="000F2EB0" w:rsidP="00355892">
            <w:pPr>
              <w:pStyle w:val="Contedodatabela"/>
              <w:jc w:val="center"/>
              <w:rPr>
                <w:rFonts w:ascii="Arial" w:hAnsi="Arial" w:cs="Arial"/>
                <w:b/>
                <w:sz w:val="22"/>
                <w:szCs w:val="22"/>
              </w:rPr>
            </w:pPr>
            <w:r w:rsidRPr="00B739C9">
              <w:rPr>
                <w:rFonts w:ascii="Arial" w:hAnsi="Arial" w:cs="Arial"/>
                <w:b/>
                <w:sz w:val="22"/>
                <w:szCs w:val="22"/>
              </w:rPr>
              <w:t>R$</w:t>
            </w:r>
          </w:p>
          <w:p w:rsidR="000F2EB0" w:rsidRPr="00B739C9" w:rsidRDefault="000F2EB0" w:rsidP="00355892">
            <w:pPr>
              <w:pStyle w:val="Contedodatabela"/>
              <w:jc w:val="center"/>
              <w:rPr>
                <w:rFonts w:ascii="Arial" w:hAnsi="Arial" w:cs="Arial"/>
                <w:b/>
                <w:sz w:val="22"/>
                <w:szCs w:val="22"/>
              </w:rPr>
            </w:pPr>
            <w:proofErr w:type="spellStart"/>
            <w:proofErr w:type="gramStart"/>
            <w:r>
              <w:rPr>
                <w:rFonts w:ascii="Arial" w:hAnsi="Arial" w:cs="Arial"/>
                <w:b/>
                <w:sz w:val="22"/>
                <w:szCs w:val="22"/>
              </w:rPr>
              <w:t>xxxxx</w:t>
            </w:r>
            <w:proofErr w:type="spellEnd"/>
            <w:proofErr w:type="gramEnd"/>
          </w:p>
        </w:tc>
      </w:tr>
    </w:tbl>
    <w:p w:rsidR="00CD737C" w:rsidRPr="00394E4D" w:rsidRDefault="00CD737C" w:rsidP="00CD737C">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CD737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CD737C">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00067" w:rsidRDefault="005D4611" w:rsidP="004444CA">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500067">
        <w:rPr>
          <w:b/>
          <w:i w:val="0"/>
          <w:color w:val="auto"/>
          <w:szCs w:val="22"/>
        </w:rPr>
        <w:t>4. CONDIÇÕES PARA ENTREGA</w:t>
      </w:r>
      <w:r w:rsidR="00CB5E43" w:rsidRPr="00500067">
        <w:rPr>
          <w:b/>
          <w:i w:val="0"/>
          <w:color w:val="auto"/>
          <w:szCs w:val="22"/>
        </w:rPr>
        <w:t>/EXECUÇÃO DO OBJETO</w:t>
      </w:r>
    </w:p>
    <w:p w:rsidR="00500067" w:rsidRPr="005465E4" w:rsidRDefault="007464FC" w:rsidP="00500067">
      <w:pPr>
        <w:spacing w:before="240" w:after="240"/>
        <w:jc w:val="both"/>
        <w:rPr>
          <w:rFonts w:ascii="Arial" w:eastAsia="NSimSun" w:hAnsi="Arial" w:cs="Arial"/>
          <w:sz w:val="22"/>
          <w:szCs w:val="22"/>
          <w:lang w:eastAsia="zh-CN" w:bidi="hi-IN"/>
        </w:rPr>
      </w:pPr>
      <w:r w:rsidRPr="00484FB4">
        <w:rPr>
          <w:rFonts w:ascii="Arial" w:hAnsi="Arial" w:cs="Arial"/>
          <w:sz w:val="22"/>
          <w:szCs w:val="22"/>
        </w:rPr>
        <w:t xml:space="preserve">4.1. </w:t>
      </w:r>
      <w:r w:rsidR="00500067" w:rsidRPr="005465E4">
        <w:rPr>
          <w:rFonts w:ascii="Arial" w:eastAsia="NSimSun" w:hAnsi="Arial" w:cs="Arial"/>
          <w:sz w:val="22"/>
          <w:szCs w:val="22"/>
          <w:lang w:eastAsia="zh-CN" w:bidi="hi-IN"/>
        </w:rPr>
        <w:t xml:space="preserve">O(s) serviço(s) </w:t>
      </w:r>
      <w:proofErr w:type="gramStart"/>
      <w:r w:rsidR="00500067" w:rsidRPr="005465E4">
        <w:rPr>
          <w:rFonts w:ascii="Arial" w:eastAsia="NSimSun" w:hAnsi="Arial" w:cs="Arial"/>
          <w:sz w:val="22"/>
          <w:szCs w:val="22"/>
          <w:lang w:eastAsia="zh-CN" w:bidi="hi-IN"/>
        </w:rPr>
        <w:t>deverá(</w:t>
      </w:r>
      <w:proofErr w:type="spellStart"/>
      <w:proofErr w:type="gramEnd"/>
      <w:r w:rsidR="00500067" w:rsidRPr="005465E4">
        <w:rPr>
          <w:rFonts w:ascii="Arial" w:eastAsia="NSimSun" w:hAnsi="Arial" w:cs="Arial"/>
          <w:sz w:val="22"/>
          <w:szCs w:val="22"/>
          <w:lang w:eastAsia="zh-CN" w:bidi="hi-IN"/>
        </w:rPr>
        <w:t>ão</w:t>
      </w:r>
      <w:proofErr w:type="spellEnd"/>
      <w:r w:rsidR="00500067" w:rsidRPr="005465E4">
        <w:rPr>
          <w:rFonts w:ascii="Arial" w:eastAsia="NSimSun" w:hAnsi="Arial" w:cs="Arial"/>
          <w:sz w:val="22"/>
          <w:szCs w:val="22"/>
          <w:lang w:eastAsia="zh-CN" w:bidi="hi-IN"/>
        </w:rPr>
        <w:t>) ter seu início de execução imediatamente após o recebimento da ordem de serviço.</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4.2. </w:t>
      </w:r>
      <w:r w:rsidRPr="005465E4">
        <w:rPr>
          <w:rFonts w:ascii="Arial" w:eastAsia="NSimSun" w:hAnsi="Arial" w:cs="Arial"/>
          <w:sz w:val="22"/>
          <w:szCs w:val="22"/>
          <w:lang w:eastAsia="zh-CN" w:bidi="hi-IN"/>
        </w:rPr>
        <w:t>A empresa vencedora deverá obrigatoriamente calcular os valores praticados pelas concessionárias da marca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 xml:space="preserve">s máquinas e/ou equipamentos (movidos a Diesel) para </w:t>
      </w:r>
      <w:r w:rsidRPr="005465E4">
        <w:rPr>
          <w:rFonts w:ascii="Arial" w:eastAsia="NSimSun" w:hAnsi="Arial" w:cs="Arial"/>
          <w:sz w:val="22"/>
          <w:szCs w:val="22"/>
          <w:lang w:eastAsia="zh-CN" w:bidi="hi-IN"/>
        </w:rPr>
        <w:lastRenderedPageBreak/>
        <w:t>venda de peças originais de fábrica ao consumidor final. Será utilizado um sistema para a emissão dos orçamentos de serviços e peças.</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4.3. </w:t>
      </w:r>
      <w:r w:rsidRPr="005465E4">
        <w:rPr>
          <w:rFonts w:ascii="Arial" w:eastAsia="NSimSun" w:hAnsi="Arial" w:cs="Arial"/>
          <w:sz w:val="22"/>
          <w:szCs w:val="22"/>
          <w:lang w:eastAsia="zh-CN" w:bidi="hi-IN"/>
        </w:rPr>
        <w:t>Fornecer ao contratante, no prazo de até 24 horas após a solicitação, um orçamento detalhado para execução dos reparos, confeccionado utilizando a tabela das concessionárias da marca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s máquinas e/ou equipamentos, discriminando a quantidade de horas por serviço com os respectivos valores de mão de obra e detalhamento das peças de reposição, com os valores baseados na tabela de horas por serviço e na tabela de preços sugeridos pelo respectivo fabricante do veículo, bem como deverá detalhar o percentual de desconto.</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4.4. </w:t>
      </w:r>
      <w:r w:rsidRPr="005465E4">
        <w:rPr>
          <w:rFonts w:ascii="Arial" w:eastAsia="NSimSun" w:hAnsi="Arial" w:cs="Arial"/>
          <w:sz w:val="22"/>
          <w:szCs w:val="22"/>
          <w:lang w:eastAsia="zh-CN" w:bidi="hi-IN"/>
        </w:rPr>
        <w:t>Executar os serviços contratados somente com prévia e expressa autorização formal da Prefeitura Municipal de Campo Magro.</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4.5. </w:t>
      </w:r>
      <w:r w:rsidRPr="005465E4">
        <w:rPr>
          <w:rFonts w:ascii="Arial" w:eastAsia="NSimSun" w:hAnsi="Arial" w:cs="Arial"/>
          <w:sz w:val="22"/>
          <w:szCs w:val="22"/>
          <w:lang w:eastAsia="zh-CN" w:bidi="hi-IN"/>
        </w:rPr>
        <w:t>Cumprir os prazos de execução dos serviços conforme a quantidade de horas constantes de cada orçamento.</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4.6. </w:t>
      </w:r>
      <w:r w:rsidRPr="005465E4">
        <w:rPr>
          <w:rFonts w:ascii="Arial" w:eastAsia="NSimSun" w:hAnsi="Arial" w:cs="Arial"/>
          <w:sz w:val="22"/>
          <w:szCs w:val="22"/>
          <w:lang w:eastAsia="zh-CN" w:bidi="hi-IN"/>
        </w:rPr>
        <w:t xml:space="preserve">Entregar os maquinários (implementos) submetidos aos serviços devidamente limpos (lavados), livres de resíduos provenientes da execução dos serviços, tais como graxa, óleo, </w:t>
      </w:r>
      <w:proofErr w:type="gramStart"/>
      <w:r w:rsidRPr="005465E4">
        <w:rPr>
          <w:rFonts w:ascii="Arial" w:eastAsia="NSimSun" w:hAnsi="Arial" w:cs="Arial"/>
          <w:sz w:val="22"/>
          <w:szCs w:val="22"/>
          <w:lang w:eastAsia="zh-CN" w:bidi="hi-IN"/>
        </w:rPr>
        <w:t>cola,</w:t>
      </w:r>
      <w:proofErr w:type="gramEnd"/>
      <w:r w:rsidRPr="005465E4">
        <w:rPr>
          <w:rFonts w:ascii="Arial" w:eastAsia="NSimSun" w:hAnsi="Arial" w:cs="Arial"/>
          <w:sz w:val="22"/>
          <w:szCs w:val="22"/>
          <w:lang w:eastAsia="zh-CN" w:bidi="hi-IN"/>
        </w:rPr>
        <w:t xml:space="preserve"> tinta, poeira, etc.</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4.7. </w:t>
      </w:r>
      <w:r w:rsidRPr="005465E4">
        <w:rPr>
          <w:rFonts w:ascii="Arial" w:eastAsia="NSimSun" w:hAnsi="Arial" w:cs="Arial"/>
          <w:sz w:val="22"/>
          <w:szCs w:val="22"/>
          <w:lang w:eastAsia="zh-CN" w:bidi="hi-IN"/>
        </w:rPr>
        <w:t>Entregar os maquinários e implementos ao contratante somente após a conferência de todos os itens de segurança e funcionamento vistoriados.</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4.8. </w:t>
      </w:r>
      <w:r w:rsidRPr="005465E4">
        <w:rPr>
          <w:rFonts w:ascii="Arial" w:eastAsia="NSimSun" w:hAnsi="Arial" w:cs="Arial"/>
          <w:sz w:val="22"/>
          <w:szCs w:val="22"/>
          <w:lang w:eastAsia="zh-CN" w:bidi="hi-IN"/>
        </w:rPr>
        <w:t>Promover condições à fiscalização de todos os serviços contratados, bem como dos seus procedimentos e técnicas empregadas.</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4.9. </w:t>
      </w:r>
      <w:r w:rsidRPr="005465E4">
        <w:rPr>
          <w:rFonts w:ascii="Arial" w:eastAsia="NSimSun" w:hAnsi="Arial" w:cs="Arial"/>
          <w:sz w:val="22"/>
          <w:szCs w:val="22"/>
          <w:lang w:eastAsia="zh-CN" w:bidi="hi-IN"/>
        </w:rPr>
        <w:t>Devolver no ato da saída d</w:t>
      </w:r>
      <w:r>
        <w:rPr>
          <w:rFonts w:ascii="Arial" w:eastAsia="NSimSun" w:hAnsi="Arial" w:cs="Arial"/>
          <w:sz w:val="22"/>
          <w:szCs w:val="22"/>
          <w:lang w:eastAsia="zh-CN" w:bidi="hi-IN"/>
        </w:rPr>
        <w:t>a</w:t>
      </w:r>
      <w:r w:rsidRPr="005465E4">
        <w:rPr>
          <w:rFonts w:ascii="Arial" w:eastAsia="NSimSun" w:hAnsi="Arial" w:cs="Arial"/>
          <w:sz w:val="22"/>
          <w:szCs w:val="22"/>
          <w:lang w:eastAsia="zh-CN" w:bidi="hi-IN"/>
        </w:rPr>
        <w:t>s máquinas e/ou equipamentos da oficina todas as peças que forem substituídas.</w:t>
      </w:r>
    </w:p>
    <w:p w:rsidR="00500067" w:rsidRPr="005465E4" w:rsidRDefault="00500067" w:rsidP="00500067">
      <w:pPr>
        <w:spacing w:before="240" w:after="240"/>
        <w:jc w:val="both"/>
        <w:rPr>
          <w:rFonts w:ascii="Arial" w:eastAsia="NSimSun" w:hAnsi="Arial" w:cs="Arial"/>
          <w:sz w:val="22"/>
          <w:szCs w:val="22"/>
          <w:lang w:eastAsia="zh-CN" w:bidi="hi-IN"/>
        </w:rPr>
      </w:pPr>
      <w:r>
        <w:rPr>
          <w:rFonts w:ascii="Arial" w:eastAsia="NSimSun" w:hAnsi="Arial" w:cs="Arial"/>
          <w:sz w:val="22"/>
          <w:szCs w:val="22"/>
          <w:lang w:eastAsia="zh-CN" w:bidi="hi-IN"/>
        </w:rPr>
        <w:t xml:space="preserve">4.10. </w:t>
      </w:r>
      <w:r w:rsidRPr="005465E4">
        <w:rPr>
          <w:rFonts w:ascii="Arial" w:eastAsia="NSimSun" w:hAnsi="Arial" w:cs="Arial"/>
          <w:sz w:val="22"/>
          <w:szCs w:val="22"/>
          <w:lang w:eastAsia="zh-CN" w:bidi="hi-IN"/>
        </w:rPr>
        <w:t>Oferecer serviço de guincho gratuito no âmbito do Município de Campo Magro/PR e Municípios da Região Metropolitana, no prazo máximo de 2 horas após a solicitação, para o transporte de máquinas e/ou equipamentos avariados sem condições de locomoção.</w:t>
      </w:r>
    </w:p>
    <w:p w:rsidR="000F2EB0" w:rsidRPr="009E6DC8" w:rsidRDefault="00500067" w:rsidP="00500067">
      <w:pPr>
        <w:pStyle w:val="Contedodatabela"/>
        <w:spacing w:before="240" w:after="240"/>
        <w:rPr>
          <w:rFonts w:cs="Arial" w:hint="eastAsia"/>
          <w:sz w:val="22"/>
          <w:szCs w:val="22"/>
        </w:rPr>
      </w:pPr>
      <w:r w:rsidRPr="00500067">
        <w:rPr>
          <w:rFonts w:ascii="Arial" w:hAnsi="Arial" w:cs="Arial"/>
          <w:sz w:val="22"/>
          <w:szCs w:val="22"/>
        </w:rPr>
        <w:t>4.11.</w:t>
      </w:r>
      <w:r>
        <w:rPr>
          <w:rFonts w:ascii="Arial" w:hAnsi="Arial" w:cs="Arial"/>
          <w:b/>
          <w:sz w:val="22"/>
          <w:szCs w:val="22"/>
        </w:rPr>
        <w:t xml:space="preserve"> </w:t>
      </w:r>
      <w:r w:rsidRPr="005465E4">
        <w:rPr>
          <w:rFonts w:ascii="Arial" w:hAnsi="Arial" w:cs="Arial"/>
          <w:b/>
          <w:sz w:val="22"/>
          <w:szCs w:val="22"/>
        </w:rPr>
        <w:t>Local para execução do serviço solicitado</w:t>
      </w:r>
      <w:r w:rsidRPr="005465E4">
        <w:rPr>
          <w:rFonts w:ascii="Arial" w:hAnsi="Arial" w:cs="Arial"/>
          <w:sz w:val="22"/>
          <w:szCs w:val="22"/>
        </w:rPr>
        <w:t>: Na sede da oficina contratada, podendo ainda haver a necessidade de ser executado na Sede do Departamento de Transportes, localizado na Rodovia Gumercindo Boza, nº 20823, Km 20, Centro, Campo Magro/PR.</w:t>
      </w:r>
      <w:r w:rsidRPr="005465E4">
        <w:rPr>
          <w:rFonts w:hint="eastAsia"/>
        </w:rPr>
        <w:t xml:space="preserve"> </w:t>
      </w:r>
      <w:r w:rsidRPr="005465E4">
        <w:rPr>
          <w:rFonts w:ascii="Arial" w:hAnsi="Arial" w:cs="Arial"/>
          <w:sz w:val="22"/>
          <w:szCs w:val="22"/>
        </w:rPr>
        <w:t xml:space="preserve">De segunda-feira a Sexta-feira no horário das </w:t>
      </w:r>
      <w:proofErr w:type="gramStart"/>
      <w:r w:rsidRPr="005465E4">
        <w:rPr>
          <w:rFonts w:ascii="Arial" w:hAnsi="Arial" w:cs="Arial"/>
          <w:sz w:val="22"/>
          <w:szCs w:val="22"/>
        </w:rPr>
        <w:t>8:00</w:t>
      </w:r>
      <w:proofErr w:type="gramEnd"/>
      <w:r w:rsidRPr="005465E4">
        <w:rPr>
          <w:rFonts w:ascii="Arial" w:hAnsi="Arial" w:cs="Arial"/>
          <w:sz w:val="22"/>
          <w:szCs w:val="22"/>
        </w:rPr>
        <w:t xml:space="preserve"> horas às 17:00 horas.</w:t>
      </w:r>
    </w:p>
    <w:p w:rsidR="000F2EB0" w:rsidRPr="009E6DC8" w:rsidRDefault="000F2EB0" w:rsidP="000F2EB0">
      <w:pPr>
        <w:pStyle w:val="Contedodatabela"/>
        <w:spacing w:before="240" w:after="240"/>
        <w:rPr>
          <w:rFonts w:ascii="Arial" w:hAnsi="Arial" w:cs="Arial"/>
          <w:sz w:val="22"/>
          <w:szCs w:val="22"/>
        </w:rPr>
      </w:pPr>
      <w:r>
        <w:rPr>
          <w:rFonts w:ascii="Arial" w:hAnsi="Arial" w:cs="Arial"/>
          <w:sz w:val="22"/>
          <w:szCs w:val="22"/>
        </w:rPr>
        <w:t>4.</w:t>
      </w:r>
      <w:r w:rsidR="00500067">
        <w:rPr>
          <w:rFonts w:ascii="Arial" w:hAnsi="Arial" w:cs="Arial"/>
          <w:sz w:val="22"/>
          <w:szCs w:val="22"/>
        </w:rPr>
        <w:t>12</w:t>
      </w:r>
      <w:r>
        <w:rPr>
          <w:rFonts w:ascii="Arial" w:hAnsi="Arial" w:cs="Arial"/>
          <w:sz w:val="22"/>
          <w:szCs w:val="22"/>
        </w:rPr>
        <w:t xml:space="preserve">. </w:t>
      </w:r>
      <w:r w:rsidRPr="009E6DC8">
        <w:rPr>
          <w:rFonts w:ascii="Arial" w:hAnsi="Arial" w:cs="Arial"/>
          <w:sz w:val="22"/>
          <w:szCs w:val="22"/>
        </w:rPr>
        <w:t xml:space="preserve">Caso não seja possível a entrega na data assinalada, a empresa deverá comunicar as razões respectivas com pelo menos </w:t>
      </w:r>
      <w:r w:rsidR="00500067">
        <w:rPr>
          <w:rFonts w:ascii="Arial" w:hAnsi="Arial" w:cs="Arial"/>
          <w:sz w:val="22"/>
          <w:szCs w:val="22"/>
        </w:rPr>
        <w:t>02</w:t>
      </w:r>
      <w:r w:rsidRPr="009E6DC8">
        <w:rPr>
          <w:rFonts w:ascii="Arial" w:hAnsi="Arial" w:cs="Arial"/>
          <w:sz w:val="22"/>
          <w:szCs w:val="22"/>
        </w:rPr>
        <w:t xml:space="preserve"> dia</w:t>
      </w:r>
      <w:r w:rsidR="00500067">
        <w:rPr>
          <w:rFonts w:ascii="Arial" w:hAnsi="Arial" w:cs="Arial"/>
          <w:sz w:val="22"/>
          <w:szCs w:val="22"/>
        </w:rPr>
        <w:t>s</w:t>
      </w:r>
      <w:r w:rsidRPr="009E6DC8">
        <w:rPr>
          <w:rFonts w:ascii="Arial" w:hAnsi="Arial" w:cs="Arial"/>
          <w:sz w:val="22"/>
          <w:szCs w:val="22"/>
        </w:rPr>
        <w:t xml:space="preserve"> de antecedência para que qualquer pleito de prorrogação de prazo seja analisado, ressalvadas situações de caso fortuito e força maior.</w:t>
      </w:r>
    </w:p>
    <w:p w:rsidR="00CA66A4" w:rsidRPr="00BD7F3E" w:rsidRDefault="00CA66A4" w:rsidP="00F92199">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BD7F3E" w:rsidRDefault="00BD7F3E" w:rsidP="00BD7F3E">
      <w:pPr>
        <w:pStyle w:val="Nivel2"/>
        <w:numPr>
          <w:ilvl w:val="1"/>
          <w:numId w:val="30"/>
        </w:numPr>
        <w:ind w:left="0" w:firstLine="0"/>
      </w:pPr>
      <w:r>
        <w:t xml:space="preserve">. </w:t>
      </w:r>
      <w:r w:rsidR="00CA66A4" w:rsidRPr="009D03B6">
        <w:t xml:space="preserve">Os pagamentos serão realizados conforme Decreto Municipal n.º 22/2024 e Instrução Normativa SEFAZ n.º 01/2024. </w:t>
      </w:r>
    </w:p>
    <w:p w:rsidR="00BD7F3E" w:rsidRDefault="00BD7F3E" w:rsidP="00BD7F3E">
      <w:pPr>
        <w:pStyle w:val="Nivel2"/>
        <w:numPr>
          <w:ilvl w:val="1"/>
          <w:numId w:val="30"/>
        </w:numPr>
        <w:ind w:left="0" w:firstLine="0"/>
      </w:pPr>
      <w:r>
        <w:rPr>
          <w:szCs w:val="22"/>
        </w:rPr>
        <w:t xml:space="preserve">. </w:t>
      </w:r>
      <w:r w:rsidR="00CA66A4" w:rsidRPr="00BD7F3E">
        <w:rPr>
          <w:szCs w:val="22"/>
        </w:rPr>
        <w:t xml:space="preserve">O pagamento dos valores devidos em razão dos contratos/ARP firmados pela Administração Municipal </w:t>
      </w:r>
      <w:r w:rsidR="00CA66A4" w:rsidRPr="00BD7F3E">
        <w:rPr>
          <w:rFonts w:eastAsia="Arial"/>
          <w:szCs w:val="22"/>
          <w:lang w:eastAsia="en-US"/>
        </w:rPr>
        <w:t xml:space="preserve">será </w:t>
      </w:r>
      <w:r w:rsidR="00CA66A4" w:rsidRPr="00BD7F3E">
        <w:rPr>
          <w:rFonts w:eastAsia="Arial"/>
          <w:spacing w:val="-3"/>
          <w:szCs w:val="22"/>
          <w:lang w:eastAsia="en-US"/>
        </w:rPr>
        <w:t>e</w:t>
      </w:r>
      <w:r w:rsidR="00CA66A4" w:rsidRPr="00BD7F3E">
        <w:rPr>
          <w:rFonts w:eastAsia="Arial"/>
          <w:spacing w:val="3"/>
          <w:szCs w:val="22"/>
          <w:lang w:eastAsia="en-US"/>
        </w:rPr>
        <w:t>f</w:t>
      </w:r>
      <w:r w:rsidR="00CA66A4" w:rsidRPr="00BD7F3E">
        <w:rPr>
          <w:rFonts w:eastAsia="Arial"/>
          <w:szCs w:val="22"/>
          <w:lang w:eastAsia="en-US"/>
        </w:rPr>
        <w:t xml:space="preserve">etuado </w:t>
      </w:r>
      <w:r w:rsidR="00CA66A4" w:rsidRPr="00BD7F3E">
        <w:rPr>
          <w:rFonts w:eastAsia="Arial"/>
          <w:spacing w:val="-3"/>
          <w:szCs w:val="22"/>
          <w:lang w:eastAsia="en-US"/>
        </w:rPr>
        <w:t>a</w:t>
      </w:r>
      <w:r w:rsidR="00CA66A4" w:rsidRPr="00BD7F3E">
        <w:rPr>
          <w:rFonts w:eastAsia="Arial"/>
          <w:spacing w:val="1"/>
          <w:szCs w:val="22"/>
          <w:lang w:eastAsia="en-US"/>
        </w:rPr>
        <w:t>tr</w:t>
      </w:r>
      <w:r w:rsidR="00CA66A4" w:rsidRPr="00BD7F3E">
        <w:rPr>
          <w:rFonts w:eastAsia="Arial"/>
          <w:szCs w:val="22"/>
          <w:lang w:eastAsia="en-US"/>
        </w:rPr>
        <w:t>a</w:t>
      </w:r>
      <w:r w:rsidR="00CA66A4" w:rsidRPr="00BD7F3E">
        <w:rPr>
          <w:rFonts w:eastAsia="Arial"/>
          <w:spacing w:val="-3"/>
          <w:szCs w:val="22"/>
          <w:lang w:eastAsia="en-US"/>
        </w:rPr>
        <w:t>v</w:t>
      </w:r>
      <w:r w:rsidR="00CA66A4" w:rsidRPr="00BD7F3E">
        <w:rPr>
          <w:rFonts w:eastAsia="Arial"/>
          <w:szCs w:val="22"/>
          <w:lang w:eastAsia="en-US"/>
        </w:rPr>
        <w:t>és de</w:t>
      </w:r>
      <w:r w:rsidR="00CA66A4" w:rsidRPr="00BD7F3E">
        <w:rPr>
          <w:rFonts w:eastAsia="Arial"/>
          <w:spacing w:val="2"/>
          <w:szCs w:val="22"/>
          <w:lang w:eastAsia="en-US"/>
        </w:rPr>
        <w:t xml:space="preserve"> transferência eletrônica e </w:t>
      </w:r>
      <w:r w:rsidR="00CA66A4" w:rsidRPr="00BD7F3E">
        <w:rPr>
          <w:szCs w:val="22"/>
        </w:rPr>
        <w:t xml:space="preserve">ocorrerá em até 30 (trinta) dias, contados da data do adimplemento da obrigação pelo contratado/detentor da ARP. </w:t>
      </w:r>
    </w:p>
    <w:p w:rsidR="00BD7F3E" w:rsidRDefault="00BD7F3E" w:rsidP="00BD7F3E">
      <w:pPr>
        <w:pStyle w:val="Nivel2"/>
        <w:numPr>
          <w:ilvl w:val="1"/>
          <w:numId w:val="30"/>
        </w:numPr>
        <w:ind w:left="0" w:firstLine="0"/>
      </w:pPr>
      <w:r>
        <w:lastRenderedPageBreak/>
        <w:t xml:space="preserve">. </w:t>
      </w:r>
      <w:r w:rsidR="00CA66A4" w:rsidRPr="00BD7F3E">
        <w:rPr>
          <w:szCs w:val="22"/>
        </w:rPr>
        <w:t xml:space="preserve">Para os contratos/ARP de fornecimento, </w:t>
      </w:r>
      <w:proofErr w:type="gramStart"/>
      <w:r w:rsidR="00CA66A4" w:rsidRPr="00BD7F3E">
        <w:rPr>
          <w:szCs w:val="22"/>
        </w:rPr>
        <w:t>serão</w:t>
      </w:r>
      <w:proofErr w:type="gramEnd"/>
      <w:r w:rsidR="00CA66A4" w:rsidRPr="00BD7F3E">
        <w:rPr>
          <w:szCs w:val="22"/>
        </w:rPr>
        <w:t xml:space="preserve"> consideradas como adimplemento da obrigação pelo contratado, a data da entrega do bem e, nos demais contratos, a conclusão da atividade ou o último dia do ciclo de medição, conforme o caso. </w:t>
      </w:r>
    </w:p>
    <w:p w:rsidR="00BD7F3E" w:rsidRDefault="00BD7F3E" w:rsidP="00BD7F3E">
      <w:pPr>
        <w:pStyle w:val="Nivel2"/>
        <w:numPr>
          <w:ilvl w:val="1"/>
          <w:numId w:val="30"/>
        </w:numPr>
        <w:ind w:left="0" w:firstLine="0"/>
      </w:pPr>
      <w:r>
        <w:t xml:space="preserve">. </w:t>
      </w:r>
      <w:r w:rsidR="00CA66A4" w:rsidRPr="00BD7F3E">
        <w:rPr>
          <w:szCs w:val="22"/>
        </w:rPr>
        <w:t>O prazo de pagamento será suspenso nos casos em que for atestado, pelo fiscal do contrato/ARP ou pela Secretaria Municipal de Fazenda, o não cumprimento total da obrigação contratual.</w:t>
      </w:r>
    </w:p>
    <w:p w:rsidR="00CA66A4" w:rsidRPr="00BD7F3E" w:rsidRDefault="00BD7F3E" w:rsidP="00BD7F3E">
      <w:pPr>
        <w:pStyle w:val="Nivel2"/>
        <w:numPr>
          <w:ilvl w:val="1"/>
          <w:numId w:val="30"/>
        </w:numPr>
        <w:ind w:left="0" w:firstLine="0"/>
      </w:pPr>
      <w:r>
        <w:t xml:space="preserve">. </w:t>
      </w:r>
      <w:r w:rsidR="00CA66A4" w:rsidRPr="00BD7F3E">
        <w:rPr>
          <w:szCs w:val="22"/>
        </w:rPr>
        <w:t xml:space="preserve">A Nota Fiscal deverá ser encaminhada ao e-mail: </w:t>
      </w:r>
      <w:hyperlink r:id="rId85" w:history="1">
        <w:r w:rsidR="00CA66A4" w:rsidRPr="00BD7F3E">
          <w:rPr>
            <w:rStyle w:val="Hyperlink"/>
            <w:szCs w:val="22"/>
          </w:rPr>
          <w:t>notafiscal@campomagro.pr.gov.br</w:t>
        </w:r>
      </w:hyperlink>
      <w:r w:rsidR="00CA66A4" w:rsidRPr="00BD7F3E">
        <w:rPr>
          <w:szCs w:val="22"/>
        </w:rPr>
        <w:t xml:space="preserve"> devidamente acompanhada dos documentos abaixo, dentro dos seus prazos de validade:</w:t>
      </w:r>
    </w:p>
    <w:p w:rsidR="00BD7F3E" w:rsidRPr="009D03B6" w:rsidRDefault="00BD7F3E" w:rsidP="00BD7F3E">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BD7F3E" w:rsidRPr="009D03B6" w:rsidRDefault="00BD7F3E" w:rsidP="00BD7F3E">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BD7F3E" w:rsidRPr="00BD7F3E" w:rsidRDefault="00BD7F3E" w:rsidP="00BD7F3E">
      <w:pPr>
        <w:pStyle w:val="Nivel2"/>
        <w:numPr>
          <w:ilvl w:val="0"/>
          <w:numId w:val="0"/>
        </w:numPr>
      </w:pPr>
      <w:r w:rsidRPr="009D03B6">
        <w:rPr>
          <w:szCs w:val="22"/>
        </w:rPr>
        <w:t>c) Prova de inexistência de débitos inadimplidos perante a Justiça do Trabalho, mediante a apresentação de Certidão Negativa ou Positiva com efeitos de Negativa de Débitos Trabalhistas (CNDT)</w:t>
      </w:r>
    </w:p>
    <w:p w:rsidR="00BD7F3E" w:rsidRPr="00BD7F3E" w:rsidRDefault="00BD7F3E" w:rsidP="00BD7F3E">
      <w:pPr>
        <w:pStyle w:val="Nivel2"/>
        <w:numPr>
          <w:ilvl w:val="1"/>
          <w:numId w:val="30"/>
        </w:numPr>
        <w:ind w:left="0" w:firstLine="0"/>
      </w:pPr>
      <w:r>
        <w:t xml:space="preserve">. </w:t>
      </w:r>
      <w:r w:rsidRPr="00BD7F3E">
        <w:rPr>
          <w:szCs w:val="22"/>
        </w:rPr>
        <w:t>A entidade gerenciadora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BD7F3E" w:rsidRDefault="00BD7F3E" w:rsidP="00BD7F3E">
      <w:pPr>
        <w:pStyle w:val="Nivel2"/>
        <w:numPr>
          <w:ilvl w:val="1"/>
          <w:numId w:val="30"/>
        </w:numPr>
        <w:ind w:left="0" w:firstLine="0"/>
      </w:pPr>
      <w:r>
        <w:t xml:space="preserve">. </w:t>
      </w:r>
      <w:r w:rsidR="00CA66A4" w:rsidRPr="00BD7F3E">
        <w:rPr>
          <w:szCs w:val="22"/>
        </w:rPr>
        <w:t>A nota fiscal e os documentos apresentados serão submetidos à aprovação da Secretaria solicitante.</w:t>
      </w:r>
    </w:p>
    <w:p w:rsidR="00BD7F3E" w:rsidRDefault="00BD7F3E" w:rsidP="00BD7F3E">
      <w:pPr>
        <w:pStyle w:val="Nivel2"/>
        <w:numPr>
          <w:ilvl w:val="1"/>
          <w:numId w:val="30"/>
        </w:numPr>
        <w:ind w:left="0" w:firstLine="0"/>
      </w:pPr>
      <w:r>
        <w:t xml:space="preserve">. </w:t>
      </w:r>
      <w:r w:rsidR="00CA66A4" w:rsidRPr="00BD7F3E">
        <w:rPr>
          <w:szCs w:val="22"/>
        </w:rPr>
        <w:t>Caso a conta corrente informada pelo credor seja em banco diverso a conta corrente pagadora deste Município, reservamo-nos ao direito de descontar tarifa referente à transferência por TED, DOC e PIX.</w:t>
      </w:r>
    </w:p>
    <w:p w:rsidR="00CA66A4" w:rsidRPr="00BD7F3E" w:rsidRDefault="00BD7F3E" w:rsidP="00BD7F3E">
      <w:pPr>
        <w:pStyle w:val="Nivel2"/>
        <w:numPr>
          <w:ilvl w:val="1"/>
          <w:numId w:val="30"/>
        </w:numPr>
        <w:ind w:left="0" w:firstLine="0"/>
      </w:pPr>
      <w:r>
        <w:t xml:space="preserve">. </w:t>
      </w:r>
      <w:r w:rsidR="00CA66A4" w:rsidRPr="00BD7F3E">
        <w:rPr>
          <w:szCs w:val="22"/>
        </w:rPr>
        <w:t>A nota fiscal não poderá conter emendas, rasuras, acréscimos ou entrelinhas, devendo nela constar, além de seus elementos padronizados, os seguintes dizeres:</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PREFEITURA MUNICIPAL DE CAMPO MAGRO/PR</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RODOVIA GUMERCINDO BOZA, KM 20, 20.823, CENTRO</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BD7F3E" w:rsidRPr="00242724" w:rsidRDefault="00BD7F3E" w:rsidP="00BD7F3E">
      <w:pPr>
        <w:pStyle w:val="Nivel01"/>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BD7F3E" w:rsidRDefault="00BD7F3E" w:rsidP="00BD7F3E">
      <w:pPr>
        <w:pStyle w:val="Nivel2"/>
        <w:numPr>
          <w:ilvl w:val="1"/>
          <w:numId w:val="30"/>
        </w:numPr>
        <w:spacing w:before="240" w:after="240"/>
        <w:ind w:left="0" w:firstLine="0"/>
      </w:pPr>
      <w:r>
        <w:t xml:space="preserve">. </w:t>
      </w:r>
      <w:r w:rsidR="00CA66A4" w:rsidRPr="00BD7F3E">
        <w:rPr>
          <w:szCs w:val="22"/>
        </w:rPr>
        <w:t>A nota fiscal e os documentos apresentados serão submetidos à aprovação da Secretaria solicitante.</w:t>
      </w:r>
    </w:p>
    <w:p w:rsidR="00BD7F3E" w:rsidRDefault="00BD7F3E" w:rsidP="00BD7F3E">
      <w:pPr>
        <w:pStyle w:val="Nivel2"/>
        <w:numPr>
          <w:ilvl w:val="1"/>
          <w:numId w:val="30"/>
        </w:numPr>
        <w:spacing w:before="240" w:after="240"/>
        <w:ind w:left="0" w:firstLine="0"/>
      </w:pPr>
      <w:r>
        <w:t xml:space="preserve">. </w:t>
      </w:r>
      <w:r w:rsidR="00CA66A4" w:rsidRPr="00BD7F3E">
        <w:rPr>
          <w:szCs w:val="22"/>
        </w:rPr>
        <w:t>O Município em hipótese alguma efetuará pagamento de reajuste, correção monetária ou encargos financeiros correspondentes ao atraso na apresentação das faturas corretas.</w:t>
      </w:r>
    </w:p>
    <w:p w:rsidR="00BD7F3E" w:rsidRDefault="00BD7F3E" w:rsidP="00BD7F3E">
      <w:pPr>
        <w:pStyle w:val="Nivel2"/>
        <w:numPr>
          <w:ilvl w:val="1"/>
          <w:numId w:val="30"/>
        </w:numPr>
        <w:spacing w:before="240" w:after="240"/>
        <w:ind w:left="0" w:firstLine="0"/>
      </w:pPr>
      <w:r>
        <w:t xml:space="preserve">. </w:t>
      </w:r>
      <w:r w:rsidR="00CA66A4" w:rsidRPr="00BD7F3E">
        <w:rPr>
          <w:szCs w:val="22"/>
        </w:rPr>
        <w:t>Caso se constate irregularidade nas faturas apresentadas, o Município, a seu exclusivo critério, poderá devolvê-las ao proponente, para as devidas correções, ou aceitá-</w:t>
      </w:r>
      <w:r w:rsidR="00CA66A4" w:rsidRPr="00BD7F3E">
        <w:rPr>
          <w:szCs w:val="22"/>
        </w:rPr>
        <w:lastRenderedPageBreak/>
        <w:t>las, glosando a parte que julgar indevida. Na hipótese de devolução, as faturas serão consideradas como não apresentadas para fins de atendimento às condições contratuais.</w:t>
      </w:r>
    </w:p>
    <w:p w:rsidR="00BD7F3E" w:rsidRDefault="00BD7F3E" w:rsidP="00BD7F3E">
      <w:pPr>
        <w:pStyle w:val="Nivel2"/>
        <w:numPr>
          <w:ilvl w:val="1"/>
          <w:numId w:val="30"/>
        </w:numPr>
        <w:spacing w:before="240" w:after="240"/>
        <w:ind w:left="0" w:firstLine="0"/>
      </w:pPr>
      <w:r>
        <w:t xml:space="preserve">. </w:t>
      </w:r>
      <w:r w:rsidR="00CA66A4" w:rsidRPr="00BD7F3E">
        <w:rPr>
          <w:szCs w:val="22"/>
        </w:rPr>
        <w:t>O Município de Campo Magro fará a retenção de IR conforme estabelecido no decreto municipal 367/2023 de 06 de outubro de 2023, sendo o fato gerador a data do pagamento efetuado.</w:t>
      </w:r>
    </w:p>
    <w:p w:rsidR="00BD7F3E" w:rsidRDefault="00BD7F3E" w:rsidP="00BD7F3E">
      <w:pPr>
        <w:pStyle w:val="Nivel2"/>
        <w:numPr>
          <w:ilvl w:val="1"/>
          <w:numId w:val="30"/>
        </w:numPr>
        <w:spacing w:before="240" w:after="240"/>
        <w:ind w:left="0" w:firstLine="0"/>
      </w:pPr>
      <w:r>
        <w:t xml:space="preserve">. </w:t>
      </w:r>
      <w:r w:rsidR="00CA66A4" w:rsidRPr="00BD7F3E">
        <w:rPr>
          <w:szCs w:val="22"/>
        </w:rPr>
        <w:t xml:space="preserve">O detentor da ARP regularmente optante pelo Simples Nacional, nos termos da </w:t>
      </w:r>
      <w:hyperlink r:id="rId86" w:history="1">
        <w:r w:rsidR="00CA66A4" w:rsidRPr="00BD7F3E">
          <w:rPr>
            <w:rStyle w:val="Hyperlink"/>
            <w:szCs w:val="22"/>
            <w:lang w:eastAsia="en-US"/>
          </w:rPr>
          <w:t>Lei Complementar nº 123, de 2006</w:t>
        </w:r>
      </w:hyperlink>
      <w:r w:rsidR="00CA66A4" w:rsidRPr="00BD7F3E">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D7F3E" w:rsidRDefault="00BD7F3E" w:rsidP="00BD7F3E">
      <w:pPr>
        <w:pStyle w:val="Nivel2"/>
        <w:numPr>
          <w:ilvl w:val="1"/>
          <w:numId w:val="30"/>
        </w:numPr>
        <w:spacing w:before="240" w:after="240"/>
        <w:ind w:left="0" w:firstLine="0"/>
      </w:pPr>
      <w:r>
        <w:t xml:space="preserve">. </w:t>
      </w:r>
      <w:r w:rsidR="00C66DEB" w:rsidRPr="00BD7F3E">
        <w:rPr>
          <w:szCs w:val="22"/>
        </w:rPr>
        <w:t>A</w:t>
      </w:r>
      <w:r w:rsidR="00CA66A4" w:rsidRPr="00BD7F3E">
        <w:rPr>
          <w:szCs w:val="22"/>
        </w:rPr>
        <w:t xml:space="preserve"> </w:t>
      </w:r>
      <w:r w:rsidR="00C66DEB" w:rsidRPr="00BD7F3E">
        <w:rPr>
          <w:szCs w:val="22"/>
        </w:rPr>
        <w:t>entidade</w:t>
      </w:r>
      <w:r w:rsidR="00CA66A4" w:rsidRPr="00BD7F3E">
        <w:rPr>
          <w:szCs w:val="22"/>
        </w:rPr>
        <w:t xml:space="preserve"> gerenciador</w:t>
      </w:r>
      <w:r w:rsidR="00C66DEB" w:rsidRPr="00BD7F3E">
        <w:rPr>
          <w:szCs w:val="22"/>
        </w:rPr>
        <w:t>a</w:t>
      </w:r>
      <w:r w:rsidR="00CA66A4" w:rsidRPr="00BD7F3E">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500067" w:rsidRDefault="00BD7F3E" w:rsidP="00BD7F3E">
      <w:pPr>
        <w:pStyle w:val="Nivel2"/>
        <w:numPr>
          <w:ilvl w:val="1"/>
          <w:numId w:val="30"/>
        </w:numPr>
        <w:spacing w:before="240" w:after="240"/>
        <w:ind w:left="0" w:firstLine="0"/>
      </w:pPr>
      <w:r>
        <w:t xml:space="preserve">. </w:t>
      </w:r>
      <w:r w:rsidR="00242724" w:rsidRPr="009D03B6">
        <w:t>A</w:t>
      </w:r>
      <w:r w:rsidR="00242724" w:rsidRPr="00BD7F3E">
        <w:rPr>
          <w:kern w:val="2"/>
        </w:rPr>
        <w:t xml:space="preserve">s despesas decorrentes da presente ARP correrão à conta das </w:t>
      </w:r>
      <w:r w:rsidR="00242724" w:rsidRPr="00BD7F3E">
        <w:rPr>
          <w:b/>
          <w:kern w:val="2"/>
          <w:u w:val="single"/>
        </w:rPr>
        <w:t>DOTAÇÕES ORÇAMENTÁRIAS</w:t>
      </w:r>
      <w:r w:rsidR="00242724" w:rsidRPr="00BD7F3E">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500067" w:rsidRPr="009D03B6" w:rsidTr="00D315B0">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500067" w:rsidRPr="009D03B6" w:rsidRDefault="00500067" w:rsidP="00D315B0">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500067" w:rsidRPr="009D03B6" w:rsidRDefault="00500067" w:rsidP="00D315B0">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500067" w:rsidRPr="009D03B6" w:rsidRDefault="00500067" w:rsidP="00D315B0">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500067" w:rsidRPr="009D03B6" w:rsidRDefault="00500067" w:rsidP="00D315B0">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500067" w:rsidRPr="009D03B6" w:rsidRDefault="00500067" w:rsidP="00D315B0">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500067" w:rsidRPr="009D03B6" w:rsidTr="00D315B0">
        <w:trPr>
          <w:cnfStyle w:val="000000100000"/>
          <w:trHeight w:val="340"/>
        </w:trPr>
        <w:tc>
          <w:tcPr>
            <w:cnfStyle w:val="001000000000"/>
            <w:tcW w:w="1276" w:type="dxa"/>
            <w:shd w:val="clear" w:color="auto" w:fill="auto"/>
          </w:tcPr>
          <w:p w:rsidR="00500067" w:rsidRPr="009D03B6" w:rsidRDefault="00500067" w:rsidP="00D315B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3.3.90.39.00</w:t>
            </w:r>
          </w:p>
        </w:tc>
        <w:tc>
          <w:tcPr>
            <w:tcW w:w="2126"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500067" w:rsidRPr="009D03B6" w:rsidTr="00D315B0">
        <w:trPr>
          <w:trHeight w:val="340"/>
        </w:trPr>
        <w:tc>
          <w:tcPr>
            <w:cnfStyle w:val="001000000000"/>
            <w:tcW w:w="1276" w:type="dxa"/>
            <w:shd w:val="clear" w:color="auto" w:fill="auto"/>
          </w:tcPr>
          <w:p w:rsidR="00500067" w:rsidRPr="009D03B6" w:rsidRDefault="00500067" w:rsidP="00D315B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3.3.90.39.00</w:t>
            </w:r>
          </w:p>
        </w:tc>
        <w:tc>
          <w:tcPr>
            <w:tcW w:w="2126"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511</w:t>
            </w:r>
          </w:p>
        </w:tc>
        <w:tc>
          <w:tcPr>
            <w:tcW w:w="1984"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r w:rsidR="00500067" w:rsidRPr="009D03B6" w:rsidTr="00D315B0">
        <w:trPr>
          <w:cnfStyle w:val="000000100000"/>
          <w:trHeight w:val="340"/>
        </w:trPr>
        <w:tc>
          <w:tcPr>
            <w:cnfStyle w:val="001000000000"/>
            <w:tcW w:w="1276" w:type="dxa"/>
            <w:shd w:val="clear" w:color="auto" w:fill="auto"/>
          </w:tcPr>
          <w:p w:rsidR="00500067" w:rsidRPr="009D03B6" w:rsidRDefault="00500067" w:rsidP="00D315B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3.3.90.30.00</w:t>
            </w:r>
          </w:p>
        </w:tc>
        <w:tc>
          <w:tcPr>
            <w:tcW w:w="2126"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0</w:t>
            </w:r>
            <w:r>
              <w:rPr>
                <w:rFonts w:ascii="Arial" w:hAnsi="Arial" w:cs="Arial"/>
                <w:kern w:val="2"/>
              </w:rPr>
              <w:t>000</w:t>
            </w:r>
          </w:p>
        </w:tc>
        <w:tc>
          <w:tcPr>
            <w:tcW w:w="1984" w:type="dxa"/>
            <w:shd w:val="clear" w:color="auto" w:fill="auto"/>
          </w:tcPr>
          <w:p w:rsidR="00500067" w:rsidRPr="009D03B6" w:rsidRDefault="00500067" w:rsidP="00D315B0">
            <w:pPr>
              <w:tabs>
                <w:tab w:val="left" w:pos="709"/>
                <w:tab w:val="left" w:pos="993"/>
                <w:tab w:val="left" w:pos="3240"/>
              </w:tabs>
              <w:spacing w:before="120" w:after="120"/>
              <w:jc w:val="center"/>
              <w:cnfStyle w:val="000000100000"/>
              <w:rPr>
                <w:rFonts w:ascii="Arial" w:hAnsi="Arial" w:cs="Arial"/>
                <w:kern w:val="2"/>
              </w:rPr>
            </w:pPr>
            <w:r w:rsidRPr="009D03B6">
              <w:rPr>
                <w:rFonts w:ascii="Arial" w:hAnsi="Arial" w:cs="Arial"/>
                <w:kern w:val="2"/>
              </w:rPr>
              <w:t>2</w:t>
            </w:r>
            <w:r>
              <w:rPr>
                <w:rFonts w:ascii="Arial" w:hAnsi="Arial" w:cs="Arial"/>
                <w:kern w:val="2"/>
              </w:rPr>
              <w:t>.041</w:t>
            </w:r>
          </w:p>
        </w:tc>
      </w:tr>
      <w:tr w:rsidR="00500067" w:rsidRPr="009D03B6" w:rsidTr="00D315B0">
        <w:trPr>
          <w:trHeight w:val="340"/>
        </w:trPr>
        <w:tc>
          <w:tcPr>
            <w:cnfStyle w:val="001000000000"/>
            <w:tcW w:w="1276" w:type="dxa"/>
            <w:shd w:val="clear" w:color="auto" w:fill="auto"/>
          </w:tcPr>
          <w:p w:rsidR="00500067" w:rsidRPr="009D03B6" w:rsidRDefault="00500067" w:rsidP="00D315B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1</w:t>
            </w:r>
          </w:p>
        </w:tc>
        <w:tc>
          <w:tcPr>
            <w:tcW w:w="2522"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3.3.90.30.00</w:t>
            </w:r>
          </w:p>
        </w:tc>
        <w:tc>
          <w:tcPr>
            <w:tcW w:w="2126"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0</w:t>
            </w:r>
            <w:r>
              <w:rPr>
                <w:rFonts w:ascii="Arial" w:hAnsi="Arial" w:cs="Arial"/>
                <w:kern w:val="2"/>
              </w:rPr>
              <w:t>511</w:t>
            </w:r>
          </w:p>
        </w:tc>
        <w:tc>
          <w:tcPr>
            <w:tcW w:w="1984" w:type="dxa"/>
            <w:shd w:val="clear" w:color="auto" w:fill="auto"/>
          </w:tcPr>
          <w:p w:rsidR="00500067" w:rsidRPr="009D03B6" w:rsidRDefault="00500067" w:rsidP="00D315B0">
            <w:pPr>
              <w:tabs>
                <w:tab w:val="left" w:pos="709"/>
                <w:tab w:val="left" w:pos="993"/>
                <w:tab w:val="left" w:pos="3240"/>
              </w:tabs>
              <w:spacing w:before="120" w:after="120"/>
              <w:jc w:val="center"/>
              <w:cnfStyle w:val="000000000000"/>
              <w:rPr>
                <w:rFonts w:ascii="Arial" w:hAnsi="Arial" w:cs="Arial"/>
                <w:kern w:val="2"/>
              </w:rPr>
            </w:pPr>
            <w:r w:rsidRPr="009D03B6">
              <w:rPr>
                <w:rFonts w:ascii="Arial" w:hAnsi="Arial" w:cs="Arial"/>
                <w:kern w:val="2"/>
              </w:rPr>
              <w:t>2</w:t>
            </w:r>
            <w:r>
              <w:rPr>
                <w:rFonts w:ascii="Arial" w:hAnsi="Arial" w:cs="Arial"/>
                <w:kern w:val="2"/>
              </w:rPr>
              <w:t>.041</w:t>
            </w:r>
          </w:p>
        </w:tc>
      </w:tr>
    </w:tbl>
    <w:p w:rsidR="00242724" w:rsidRPr="00BD7F3E" w:rsidRDefault="00BD7F3E" w:rsidP="00BD7F3E">
      <w:pPr>
        <w:pStyle w:val="Nivel2"/>
        <w:numPr>
          <w:ilvl w:val="1"/>
          <w:numId w:val="30"/>
        </w:numPr>
        <w:spacing w:before="240" w:after="240"/>
        <w:ind w:left="0" w:firstLine="0"/>
      </w:pPr>
      <w:r>
        <w:t xml:space="preserve">. </w:t>
      </w:r>
      <w:r w:rsidRPr="00BD7F3E">
        <w:rPr>
          <w:szCs w:val="22"/>
        </w:rPr>
        <w:t>A dotação relativa aos exercícios financeiros subsequentes será indicada após aprovação da Lei Orçamentária respectiva e liberação dos créditos correspondentes, mediante apostilamento</w:t>
      </w:r>
      <w:r>
        <w:rPr>
          <w:szCs w:val="22"/>
        </w:rPr>
        <w:t>.</w:t>
      </w:r>
    </w:p>
    <w:p w:rsidR="007464FC" w:rsidRPr="00065EBB" w:rsidRDefault="002403FC" w:rsidP="00065EBB">
      <w:pPr>
        <w:pStyle w:val="Nivel01"/>
        <w:numPr>
          <w:ilvl w:val="0"/>
          <w:numId w:val="36"/>
        </w:numPr>
        <w:shd w:val="clear" w:color="auto" w:fill="F2F2F2" w:themeFill="background1" w:themeFillShade="F2"/>
        <w:spacing w:after="240"/>
        <w:rPr>
          <w:i w:val="0"/>
          <w:sz w:val="22"/>
        </w:rPr>
      </w:pPr>
      <w:r w:rsidRPr="00065EBB">
        <w:rPr>
          <w:i w:val="0"/>
          <w:sz w:val="22"/>
        </w:rPr>
        <w:t>DO</w:t>
      </w:r>
      <w:r w:rsidR="007464FC" w:rsidRPr="00065EBB">
        <w:rPr>
          <w:i w:val="0"/>
          <w:sz w:val="22"/>
        </w:rPr>
        <w:t xml:space="preserve"> REAJUSTE/REEQUILIBRIO </w:t>
      </w:r>
      <w:r w:rsidR="00B12862" w:rsidRPr="00065EBB">
        <w:rPr>
          <w:i w:val="0"/>
          <w:sz w:val="22"/>
        </w:rPr>
        <w:t>DOS PREÇOS</w:t>
      </w:r>
    </w:p>
    <w:p w:rsidR="009E5401" w:rsidRPr="009E5401" w:rsidRDefault="00C66DEB" w:rsidP="00BD7F3E">
      <w:pPr>
        <w:pStyle w:val="Nivel2"/>
        <w:numPr>
          <w:ilvl w:val="1"/>
          <w:numId w:val="20"/>
        </w:numPr>
        <w:spacing w:before="240" w:after="240"/>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9E5401">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9E5401">
      <w:pPr>
        <w:pStyle w:val="Nivel2"/>
        <w:spacing w:before="240" w:after="240" w:line="240" w:lineRule="auto"/>
        <w:ind w:left="0" w:firstLine="0"/>
        <w:rPr>
          <w:snapToGrid w:val="0"/>
          <w:color w:val="auto"/>
        </w:rPr>
      </w:pPr>
      <w:r>
        <w:rPr>
          <w:lang w:eastAsia="en-US"/>
        </w:rPr>
        <w:lastRenderedPageBreak/>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e desde que decorrido 1 (um) ano desse marco temporal. Para as atualizações subsequentes à primeira, o termo inicial é contado do término do prazo inicial que motivou a primeira atualização.</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9E5401">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87"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9E5401">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9E5401">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r w:rsidR="00C66DEB" w:rsidRPr="009E5401">
        <w:rPr>
          <w:color w:val="FF0000"/>
          <w:szCs w:val="22"/>
        </w:rPr>
        <w:t>.</w:t>
      </w:r>
    </w:p>
    <w:p w:rsidR="007464FC" w:rsidRPr="00892E2C" w:rsidRDefault="002403FC" w:rsidP="004444CA">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F92199">
      <w:pPr>
        <w:pStyle w:val="Nivel2"/>
        <w:numPr>
          <w:ilvl w:val="0"/>
          <w:numId w:val="0"/>
        </w:numPr>
        <w:spacing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F92199">
      <w:pPr>
        <w:pStyle w:val="Nivel01"/>
        <w:keepNext w:val="0"/>
        <w:keepLines w:val="0"/>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A67EF6">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A67EF6">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A67EF6">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A67EF6">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A67EF6">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A67EF6">
      <w:pPr>
        <w:pStyle w:val="Nivel2"/>
        <w:numPr>
          <w:ilvl w:val="0"/>
          <w:numId w:val="0"/>
        </w:numPr>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B128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lastRenderedPageBreak/>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B128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F45E93">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0" w:name="art156ii"/>
      <w:bookmarkEnd w:id="60"/>
      <w:r w:rsidRPr="00F45E93">
        <w:rPr>
          <w:rFonts w:ascii="Arial" w:eastAsia="Times New Roman" w:hAnsi="Arial" w:cs="Arial"/>
          <w:color w:val="000000"/>
          <w:sz w:val="22"/>
          <w:szCs w:val="22"/>
        </w:rPr>
        <w:t>II - multa;</w:t>
      </w:r>
    </w:p>
    <w:p w:rsidR="00F45E93" w:rsidRPr="00F45E93" w:rsidRDefault="00F45E93" w:rsidP="00F45E93">
      <w:pPr>
        <w:ind w:firstLine="570"/>
        <w:jc w:val="both"/>
        <w:rPr>
          <w:rFonts w:ascii="Times New Roman" w:eastAsia="Times New Roman" w:hAnsi="Times New Roman" w:cs="Times New Roman"/>
          <w:color w:val="000000"/>
          <w:sz w:val="22"/>
          <w:szCs w:val="22"/>
        </w:rPr>
      </w:pPr>
      <w:bookmarkStart w:id="61" w:name="art156iii"/>
      <w:bookmarkEnd w:id="61"/>
      <w:r w:rsidRPr="00F45E93">
        <w:rPr>
          <w:rFonts w:ascii="Arial" w:eastAsia="Times New Roman" w:hAnsi="Arial" w:cs="Arial"/>
          <w:color w:val="000000"/>
          <w:sz w:val="22"/>
          <w:szCs w:val="22"/>
        </w:rPr>
        <w:t>III - impedimento de licitar e contratar;</w:t>
      </w:r>
    </w:p>
    <w:p w:rsidR="00F45E93" w:rsidRPr="00F45E93" w:rsidRDefault="00F45E93" w:rsidP="00F45E93">
      <w:pPr>
        <w:ind w:firstLine="570"/>
        <w:jc w:val="both"/>
        <w:rPr>
          <w:rFonts w:ascii="Arial" w:eastAsia="Times New Roman" w:hAnsi="Arial" w:cs="Arial"/>
          <w:color w:val="000000"/>
          <w:sz w:val="22"/>
          <w:szCs w:val="22"/>
        </w:rPr>
      </w:pPr>
      <w:bookmarkStart w:id="62" w:name="art156iv"/>
      <w:bookmarkEnd w:id="62"/>
      <w:r w:rsidRPr="00F45E93">
        <w:rPr>
          <w:rFonts w:ascii="Arial" w:eastAsia="Times New Roman" w:hAnsi="Arial" w:cs="Arial"/>
          <w:color w:val="000000"/>
          <w:sz w:val="22"/>
          <w:szCs w:val="22"/>
        </w:rPr>
        <w:t>IV - declaração de inidoneidade para licitar ou contratar.</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2 (dois) anos, ou declaração da inidoneidade para licitar ou contratar com a Administração Pública, a critério do Município;</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F45E93">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F45E93">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F45E93">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4444CA">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390FD6">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390FD6">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390FD6">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lastRenderedPageBreak/>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BD7F3E">
      <w:pPr>
        <w:pStyle w:val="PargrafodaLista"/>
        <w:widowControl w:val="0"/>
        <w:numPr>
          <w:ilvl w:val="0"/>
          <w:numId w:val="19"/>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BD7F3E">
      <w:pPr>
        <w:pStyle w:val="PargrafodaLista"/>
        <w:widowControl w:val="0"/>
        <w:numPr>
          <w:ilvl w:val="0"/>
          <w:numId w:val="19"/>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BD7F3E">
      <w:pPr>
        <w:pStyle w:val="PargrafodaLista"/>
        <w:widowControl w:val="0"/>
        <w:numPr>
          <w:ilvl w:val="0"/>
          <w:numId w:val="19"/>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BD7F3E">
      <w:pPr>
        <w:pStyle w:val="PargrafodaLista"/>
        <w:widowControl w:val="0"/>
        <w:numPr>
          <w:ilvl w:val="0"/>
          <w:numId w:val="19"/>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Conluio: acordo entre os licitantes destinado a gerar ofertas com preços artificiais, nãocompetitivos.</w:t>
      </w:r>
    </w:p>
    <w:p w:rsidR="007464FC" w:rsidRPr="009D03B6" w:rsidRDefault="007464FC" w:rsidP="00BD7F3E">
      <w:pPr>
        <w:pStyle w:val="PargrafodaLista"/>
        <w:widowControl w:val="0"/>
        <w:numPr>
          <w:ilvl w:val="0"/>
          <w:numId w:val="19"/>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BD7F3E">
      <w:pPr>
        <w:pStyle w:val="PargrafodaLista"/>
        <w:widowControl w:val="0"/>
        <w:numPr>
          <w:ilvl w:val="0"/>
          <w:numId w:val="19"/>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390FD6">
      <w:pPr>
        <w:pStyle w:val="PargrafodaLista"/>
        <w:widowControl w:val="0"/>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390FD6">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4444CA">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lastRenderedPageBreak/>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4444CA">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F92199">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88"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F92199">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89"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F92199">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8832AA">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8832AA">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303B63" w:rsidRDefault="008832AA" w:rsidP="0068529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303B63">
        <w:rPr>
          <w:rFonts w:ascii="Arial" w:hAnsi="Arial" w:cs="Arial"/>
          <w:b/>
          <w:sz w:val="22"/>
          <w:szCs w:val="22"/>
        </w:rPr>
        <w:t>14.</w:t>
      </w:r>
      <w:r w:rsidR="007464FC" w:rsidRPr="00303B63">
        <w:rPr>
          <w:rFonts w:ascii="Arial" w:hAnsi="Arial" w:cs="Arial"/>
          <w:b/>
          <w:sz w:val="22"/>
          <w:szCs w:val="22"/>
        </w:rPr>
        <w:t xml:space="preserve"> </w:t>
      </w:r>
      <w:r w:rsidR="0068529C" w:rsidRPr="00303B63">
        <w:rPr>
          <w:rFonts w:ascii="Arial" w:hAnsi="Arial" w:cs="Arial"/>
          <w:b/>
          <w:sz w:val="22"/>
          <w:szCs w:val="22"/>
        </w:rPr>
        <w:t>FISCAL E GESTOR DA ATA DE REGISTRO DE PREÇOS</w:t>
      </w:r>
    </w:p>
    <w:p w:rsidR="00500067" w:rsidRPr="009E6DC8" w:rsidRDefault="00500067" w:rsidP="00500067">
      <w:pPr>
        <w:pStyle w:val="Contedodatabela"/>
        <w:spacing w:before="240" w:after="240"/>
        <w:rPr>
          <w:rFonts w:ascii="Arial" w:hAnsi="Arial" w:cs="Arial"/>
          <w:sz w:val="22"/>
          <w:szCs w:val="22"/>
        </w:rPr>
      </w:pPr>
      <w:r w:rsidRPr="009E6DC8">
        <w:rPr>
          <w:rFonts w:ascii="Arial" w:hAnsi="Arial" w:cs="Arial"/>
          <w:b/>
          <w:sz w:val="22"/>
          <w:szCs w:val="22"/>
          <w:u w:val="single"/>
        </w:rPr>
        <w:t>FISCAL</w:t>
      </w:r>
      <w:r w:rsidRPr="009E6DC8">
        <w:rPr>
          <w:rFonts w:ascii="Arial" w:hAnsi="Arial" w:cs="Arial"/>
          <w:sz w:val="22"/>
          <w:szCs w:val="22"/>
        </w:rPr>
        <w:t xml:space="preserve">: </w:t>
      </w:r>
      <w:proofErr w:type="spellStart"/>
      <w:r w:rsidRPr="003D33A3">
        <w:rPr>
          <w:rFonts w:ascii="Arial" w:hAnsi="Arial" w:cs="Arial"/>
          <w:sz w:val="23"/>
          <w:szCs w:val="23"/>
        </w:rPr>
        <w:t>Jessika</w:t>
      </w:r>
      <w:proofErr w:type="spellEnd"/>
      <w:r w:rsidRPr="003D33A3">
        <w:rPr>
          <w:rFonts w:ascii="Arial" w:hAnsi="Arial" w:cs="Arial"/>
          <w:sz w:val="23"/>
          <w:szCs w:val="23"/>
        </w:rPr>
        <w:t xml:space="preserve"> Mariano, matrícula 2688, cargo: Assessor Público</w:t>
      </w:r>
      <w:r w:rsidRPr="009E6DC8">
        <w:rPr>
          <w:rFonts w:ascii="Arial" w:hAnsi="Arial" w:cs="Arial"/>
          <w:sz w:val="22"/>
          <w:szCs w:val="22"/>
        </w:rPr>
        <w:t>.</w:t>
      </w:r>
    </w:p>
    <w:p w:rsidR="00355892" w:rsidRPr="009E6DC8" w:rsidRDefault="00500067" w:rsidP="00500067">
      <w:pPr>
        <w:pStyle w:val="Contedodatabela"/>
        <w:suppressLineNumbers w:val="0"/>
        <w:suppressAutoHyphens w:val="0"/>
        <w:spacing w:before="240" w:after="240" w:line="22" w:lineRule="atLeast"/>
        <w:rPr>
          <w:rFonts w:ascii="Arial" w:hAnsi="Arial" w:cs="Arial"/>
          <w:sz w:val="22"/>
          <w:szCs w:val="22"/>
        </w:rPr>
      </w:pPr>
      <w:r w:rsidRPr="009E6DC8">
        <w:rPr>
          <w:rFonts w:ascii="Arial" w:hAnsi="Arial" w:cs="Arial"/>
          <w:b/>
          <w:sz w:val="22"/>
          <w:szCs w:val="22"/>
          <w:u w:val="single"/>
        </w:rPr>
        <w:t>GESTOR</w:t>
      </w:r>
      <w:r w:rsidRPr="009E6DC8">
        <w:rPr>
          <w:rFonts w:ascii="Arial" w:hAnsi="Arial" w:cs="Arial"/>
          <w:sz w:val="22"/>
          <w:szCs w:val="22"/>
        </w:rPr>
        <w:t>:</w:t>
      </w:r>
      <w:r w:rsidRPr="009E6DC8">
        <w:rPr>
          <w:rFonts w:ascii="Arial" w:hAnsi="Arial" w:cs="Arial"/>
          <w:color w:val="FF0000"/>
          <w:sz w:val="22"/>
          <w:szCs w:val="22"/>
        </w:rPr>
        <w:t xml:space="preserve"> </w:t>
      </w:r>
      <w:r>
        <w:rPr>
          <w:rFonts w:ascii="Arial" w:hAnsi="Arial" w:cs="Arial"/>
          <w:sz w:val="22"/>
          <w:szCs w:val="22"/>
        </w:rPr>
        <w:t>Paulo Augusto Kudlawiec</w:t>
      </w:r>
      <w:r w:rsidRPr="009E6DC8">
        <w:rPr>
          <w:rFonts w:ascii="Arial" w:hAnsi="Arial" w:cs="Arial"/>
          <w:sz w:val="22"/>
          <w:szCs w:val="22"/>
        </w:rPr>
        <w:t>,</w:t>
      </w:r>
      <w:r w:rsidRPr="009E6DC8">
        <w:rPr>
          <w:rFonts w:ascii="Arial" w:hAnsi="Arial" w:cs="Arial"/>
          <w:color w:val="FF0000"/>
          <w:sz w:val="22"/>
          <w:szCs w:val="22"/>
        </w:rPr>
        <w:t xml:space="preserve"> </w:t>
      </w:r>
      <w:r w:rsidRPr="009E6DC8">
        <w:rPr>
          <w:rFonts w:ascii="Arial" w:hAnsi="Arial" w:cs="Arial"/>
          <w:sz w:val="22"/>
          <w:szCs w:val="22"/>
        </w:rPr>
        <w:t>cargo</w:t>
      </w:r>
      <w:r w:rsidRPr="009E6DC8">
        <w:rPr>
          <w:rFonts w:ascii="Arial" w:hAnsi="Arial" w:cs="Arial"/>
          <w:color w:val="FF0000"/>
          <w:sz w:val="22"/>
          <w:szCs w:val="22"/>
        </w:rPr>
        <w:t xml:space="preserve">: </w:t>
      </w:r>
      <w:r w:rsidRPr="009E6DC8">
        <w:rPr>
          <w:rFonts w:ascii="Arial" w:hAnsi="Arial" w:cs="Arial"/>
          <w:sz w:val="22"/>
          <w:szCs w:val="22"/>
        </w:rPr>
        <w:t>Secretário Munic</w:t>
      </w:r>
      <w:r>
        <w:rPr>
          <w:rFonts w:ascii="Arial" w:hAnsi="Arial" w:cs="Arial"/>
          <w:sz w:val="22"/>
          <w:szCs w:val="22"/>
        </w:rPr>
        <w:t>ipal de Agricultura e Abastecimento.</w:t>
      </w: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4444CA">
      <w:pPr>
        <w:jc w:val="both"/>
        <w:rPr>
          <w:rFonts w:ascii="Arial" w:hAnsi="Arial" w:cs="Arial"/>
          <w:sz w:val="22"/>
          <w:szCs w:val="22"/>
        </w:rPr>
      </w:pPr>
    </w:p>
    <w:p w:rsidR="007464FC" w:rsidRPr="009D03B6" w:rsidRDefault="007464FC" w:rsidP="004444CA">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4444CA">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lastRenderedPageBreak/>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EC26D0">
      <w:pPr>
        <w:spacing w:before="120" w:after="120"/>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Pr="009D03B6" w:rsidRDefault="007464FC" w:rsidP="00EC26D0">
      <w:pPr>
        <w:widowControl w:val="0"/>
        <w:spacing w:before="120" w:after="120" w:line="22" w:lineRule="atLeast"/>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464FC" w:rsidRPr="009D03B6" w:rsidRDefault="007464FC" w:rsidP="004444CA">
      <w:pPr>
        <w:widowControl w:val="0"/>
        <w:spacing w:line="22" w:lineRule="atLeast"/>
        <w:jc w:val="both"/>
        <w:rPr>
          <w:rFonts w:ascii="Arial" w:hAnsi="Arial" w:cs="Arial"/>
          <w:sz w:val="22"/>
          <w:szCs w:val="22"/>
        </w:rPr>
      </w:pPr>
    </w:p>
    <w:p w:rsidR="007464FC" w:rsidRPr="009D03B6" w:rsidRDefault="008832AA" w:rsidP="004444CA">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4444CA">
      <w:pPr>
        <w:spacing w:line="276" w:lineRule="auto"/>
        <w:contextualSpacing/>
        <w:jc w:val="both"/>
        <w:rPr>
          <w:rFonts w:ascii="Arial" w:eastAsia="Times New Roman" w:hAnsi="Arial" w:cs="Arial"/>
          <w:color w:val="000000"/>
          <w:sz w:val="22"/>
          <w:szCs w:val="22"/>
        </w:rPr>
      </w:pPr>
    </w:p>
    <w:p w:rsidR="007464FC" w:rsidRPr="009D03B6" w:rsidRDefault="008832AA" w:rsidP="004444CA">
      <w:pPr>
        <w:spacing w:line="276" w:lineRule="auto"/>
        <w:contextualSpacing/>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F92199">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801143">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80114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801143">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801143">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Anexos do Pregão Eletrônico que lhe deu origem, bem como as normas contidas na Lei n° 14.133/2021.</w:t>
      </w:r>
    </w:p>
    <w:p w:rsidR="007464FC" w:rsidRPr="00801143" w:rsidRDefault="00801143" w:rsidP="00801143">
      <w:pPr>
        <w:spacing w:before="240" w:after="240" w:line="22" w:lineRule="atLeast"/>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130705" w:rsidRDefault="00130705" w:rsidP="00BE082A"/>
    <w:p w:rsidR="00A567F6" w:rsidRDefault="00A567F6" w:rsidP="00BE082A"/>
    <w:p w:rsidR="00500067" w:rsidRDefault="00500067" w:rsidP="00BE082A"/>
    <w:p w:rsidR="00CB5E43" w:rsidRDefault="00CB5E43" w:rsidP="00BE082A"/>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7464FC" w:rsidRPr="00355892"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55892">
        <w:rPr>
          <w:i w:val="0"/>
          <w:sz w:val="22"/>
          <w:szCs w:val="22"/>
          <w:lang w:val="es-ES"/>
        </w:rPr>
        <w:t>CLAUDIO CESAR CASAGRANDE</w:t>
      </w:r>
    </w:p>
    <w:p w:rsidR="007464FC" w:rsidRPr="00355892"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355892">
        <w:rPr>
          <w:b w:val="0"/>
          <w:i w:val="0"/>
          <w:sz w:val="22"/>
          <w:szCs w:val="22"/>
        </w:rPr>
        <w:t>Prefeito Municipal</w:t>
      </w:r>
    </w:p>
    <w:p w:rsidR="007464FC" w:rsidRPr="00355892"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55892">
        <w:rPr>
          <w:b w:val="0"/>
          <w:i w:val="0"/>
          <w:sz w:val="22"/>
          <w:szCs w:val="22"/>
        </w:rPr>
        <w:t>Entidade Gerenciadora da ARP</w:t>
      </w:r>
    </w:p>
    <w:p w:rsidR="007464FC" w:rsidRPr="00355892" w:rsidRDefault="007464FC" w:rsidP="00BE082A">
      <w:pPr>
        <w:rPr>
          <w:rFonts w:ascii="Arial" w:hAnsi="Arial" w:cs="Arial"/>
          <w:sz w:val="22"/>
          <w:szCs w:val="22"/>
        </w:rPr>
      </w:pPr>
    </w:p>
    <w:p w:rsidR="00801143" w:rsidRDefault="00801143" w:rsidP="00BE082A">
      <w:pPr>
        <w:rPr>
          <w:rFonts w:ascii="Arial" w:hAnsi="Arial" w:cs="Arial"/>
          <w:sz w:val="22"/>
          <w:szCs w:val="22"/>
        </w:rPr>
      </w:pPr>
    </w:p>
    <w:p w:rsidR="00A567F6" w:rsidRPr="00355892" w:rsidRDefault="00A567F6" w:rsidP="00BE082A">
      <w:pPr>
        <w:rPr>
          <w:rFonts w:ascii="Arial" w:hAnsi="Arial" w:cs="Arial"/>
          <w:sz w:val="22"/>
          <w:szCs w:val="22"/>
        </w:rPr>
      </w:pPr>
    </w:p>
    <w:p w:rsidR="00355892" w:rsidRPr="00355892" w:rsidRDefault="00355892" w:rsidP="00355892">
      <w:pPr>
        <w:pBdr>
          <w:bar w:val="single" w:sz="4" w:color="000000"/>
        </w:pBdr>
        <w:jc w:val="center"/>
        <w:rPr>
          <w:rFonts w:ascii="Arial" w:hAnsi="Arial" w:cs="Arial"/>
          <w:sz w:val="22"/>
          <w:szCs w:val="22"/>
        </w:rPr>
      </w:pPr>
    </w:p>
    <w:p w:rsidR="00355892" w:rsidRDefault="00355892" w:rsidP="00355892">
      <w:pPr>
        <w:jc w:val="center"/>
        <w:rPr>
          <w:rFonts w:ascii="Arial" w:hAnsi="Arial" w:cs="Arial"/>
          <w:sz w:val="22"/>
          <w:szCs w:val="22"/>
        </w:rPr>
      </w:pPr>
    </w:p>
    <w:p w:rsidR="00500067" w:rsidRDefault="00500067" w:rsidP="00355892">
      <w:pPr>
        <w:jc w:val="center"/>
        <w:rPr>
          <w:rFonts w:ascii="Arial" w:hAnsi="Arial" w:cs="Arial"/>
          <w:sz w:val="22"/>
          <w:szCs w:val="22"/>
        </w:rPr>
      </w:pPr>
    </w:p>
    <w:p w:rsidR="00500067" w:rsidRDefault="00500067" w:rsidP="00355892">
      <w:pPr>
        <w:jc w:val="center"/>
        <w:rPr>
          <w:rFonts w:ascii="Arial" w:hAnsi="Arial" w:cs="Arial"/>
          <w:sz w:val="22"/>
          <w:szCs w:val="22"/>
        </w:rPr>
      </w:pPr>
    </w:p>
    <w:p w:rsidR="00500067" w:rsidRPr="00355892" w:rsidRDefault="00500067" w:rsidP="00355892">
      <w:pPr>
        <w:jc w:val="center"/>
        <w:rPr>
          <w:rFonts w:ascii="Arial" w:hAnsi="Arial" w:cs="Arial"/>
          <w:sz w:val="22"/>
          <w:szCs w:val="22"/>
        </w:rPr>
      </w:pPr>
    </w:p>
    <w:p w:rsidR="00355892" w:rsidRPr="00355892" w:rsidRDefault="00355892" w:rsidP="00355892">
      <w:pPr>
        <w:pBdr>
          <w:bar w:val="single" w:sz="4" w:color="000000"/>
        </w:pBdr>
        <w:ind w:left="113"/>
        <w:jc w:val="center"/>
        <w:rPr>
          <w:rFonts w:ascii="Arial" w:hAnsi="Arial" w:cs="Arial"/>
          <w:sz w:val="22"/>
          <w:szCs w:val="22"/>
        </w:rPr>
      </w:pPr>
      <w:r w:rsidRPr="00355892">
        <w:rPr>
          <w:rFonts w:ascii="Arial" w:hAnsi="Arial" w:cs="Arial"/>
          <w:sz w:val="22"/>
          <w:szCs w:val="22"/>
        </w:rPr>
        <w:t>_______________________________________</w:t>
      </w:r>
    </w:p>
    <w:p w:rsidR="00355892" w:rsidRPr="00355892" w:rsidRDefault="0001248F" w:rsidP="00355892">
      <w:pPr>
        <w:jc w:val="center"/>
        <w:rPr>
          <w:rFonts w:ascii="Arial" w:hAnsi="Arial" w:cs="Arial"/>
          <w:b/>
          <w:sz w:val="22"/>
          <w:szCs w:val="22"/>
        </w:rPr>
      </w:pPr>
      <w:r>
        <w:rPr>
          <w:rFonts w:ascii="Arial" w:hAnsi="Arial" w:cs="Arial"/>
          <w:b/>
          <w:sz w:val="22"/>
          <w:szCs w:val="22"/>
        </w:rPr>
        <w:t xml:space="preserve">LEANDRO RIBAS MACHADO </w:t>
      </w:r>
    </w:p>
    <w:p w:rsidR="00355892" w:rsidRPr="00355892" w:rsidRDefault="00355892" w:rsidP="00355892">
      <w:pPr>
        <w:jc w:val="center"/>
        <w:rPr>
          <w:rFonts w:ascii="Arial" w:hAnsi="Arial" w:cs="Arial"/>
          <w:sz w:val="22"/>
          <w:szCs w:val="22"/>
        </w:rPr>
      </w:pPr>
      <w:r w:rsidRPr="00355892">
        <w:rPr>
          <w:rFonts w:ascii="Arial" w:hAnsi="Arial" w:cs="Arial"/>
          <w:sz w:val="22"/>
          <w:szCs w:val="22"/>
        </w:rPr>
        <w:t xml:space="preserve">Secretário Municipal de Agricultura e Abastecimento </w:t>
      </w:r>
    </w:p>
    <w:p w:rsidR="00303B63" w:rsidRPr="00355892" w:rsidRDefault="00303B63" w:rsidP="00355892">
      <w:pPr>
        <w:jc w:val="center"/>
        <w:rPr>
          <w:rFonts w:ascii="Arial" w:hAnsi="Arial" w:cs="Arial"/>
          <w:sz w:val="22"/>
          <w:szCs w:val="22"/>
        </w:rPr>
      </w:pPr>
      <w:r w:rsidRPr="00355892">
        <w:rPr>
          <w:rFonts w:ascii="Arial" w:hAnsi="Arial" w:cs="Arial"/>
          <w:sz w:val="22"/>
          <w:szCs w:val="22"/>
        </w:rPr>
        <w:t>Gestor da ARP</w:t>
      </w:r>
    </w:p>
    <w:p w:rsidR="00303B63" w:rsidRPr="00355892" w:rsidRDefault="00303B63" w:rsidP="008352CB">
      <w:pPr>
        <w:tabs>
          <w:tab w:val="left" w:pos="5878"/>
        </w:tabs>
        <w:rPr>
          <w:rFonts w:ascii="Arial" w:hAnsi="Arial" w:cs="Arial"/>
          <w:sz w:val="22"/>
          <w:szCs w:val="22"/>
        </w:rPr>
      </w:pPr>
    </w:p>
    <w:p w:rsidR="00303B63" w:rsidRPr="00355892" w:rsidRDefault="00303B63" w:rsidP="008352CB">
      <w:pPr>
        <w:tabs>
          <w:tab w:val="left" w:pos="5878"/>
        </w:tabs>
        <w:rPr>
          <w:rFonts w:ascii="Arial" w:hAnsi="Arial" w:cs="Arial"/>
          <w:sz w:val="22"/>
          <w:szCs w:val="22"/>
        </w:rPr>
      </w:pPr>
    </w:p>
    <w:p w:rsidR="00303B63" w:rsidRDefault="00303B63" w:rsidP="008352CB">
      <w:pPr>
        <w:tabs>
          <w:tab w:val="left" w:pos="5878"/>
        </w:tabs>
        <w:rPr>
          <w:rFonts w:ascii="Arial" w:hAnsi="Arial" w:cs="Arial"/>
          <w:sz w:val="22"/>
          <w:szCs w:val="22"/>
        </w:rPr>
      </w:pPr>
    </w:p>
    <w:p w:rsidR="00303B63" w:rsidRDefault="00303B63" w:rsidP="008352CB">
      <w:pPr>
        <w:tabs>
          <w:tab w:val="left" w:pos="5878"/>
        </w:tabs>
        <w:rPr>
          <w:rFonts w:ascii="Arial" w:hAnsi="Arial" w:cs="Arial"/>
          <w:sz w:val="22"/>
          <w:szCs w:val="22"/>
        </w:rPr>
      </w:pPr>
    </w:p>
    <w:p w:rsidR="00303B63" w:rsidRPr="009D03B6" w:rsidRDefault="00303B63" w:rsidP="008352CB">
      <w:pPr>
        <w:tabs>
          <w:tab w:val="left" w:pos="5878"/>
        </w:tabs>
        <w:rPr>
          <w:rFonts w:ascii="Arial" w:hAnsi="Arial" w:cs="Arial"/>
          <w:sz w:val="22"/>
          <w:szCs w:val="22"/>
        </w:rPr>
      </w:pP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______________________________</w:t>
      </w:r>
      <w:r w:rsidR="00130705">
        <w:rPr>
          <w:b w:val="0"/>
          <w:bCs w:val="0"/>
          <w:i w:val="0"/>
          <w:sz w:val="22"/>
          <w:szCs w:val="22"/>
          <w:lang w:val="es-ES"/>
        </w:rPr>
        <w:t>____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8352CB" w:rsidRDefault="008352CB" w:rsidP="00BE082A">
      <w:pPr>
        <w:rPr>
          <w:rFonts w:ascii="Arial" w:hAnsi="Arial" w:cs="Arial"/>
          <w:b/>
          <w:bCs/>
          <w:sz w:val="22"/>
          <w:szCs w:val="22"/>
        </w:rPr>
      </w:pPr>
    </w:p>
    <w:p w:rsidR="006C04A6" w:rsidRPr="009D03B6" w:rsidRDefault="007464FC" w:rsidP="00BE082A">
      <w:pPr>
        <w:rPr>
          <w:rFonts w:ascii="Arial" w:hAnsi="Arial" w:cs="Arial"/>
          <w:b/>
          <w:bCs/>
          <w:sz w:val="22"/>
          <w:szCs w:val="22"/>
        </w:rPr>
      </w:pPr>
      <w:r w:rsidRPr="009D03B6">
        <w:rPr>
          <w:rFonts w:ascii="Arial" w:hAnsi="Arial" w:cs="Arial"/>
          <w:b/>
          <w:bCs/>
          <w:sz w:val="22"/>
          <w:szCs w:val="22"/>
        </w:rPr>
        <w:t>Testemunhas:</w:t>
      </w:r>
    </w:p>
    <w:p w:rsidR="007464FC" w:rsidRDefault="007464FC" w:rsidP="00BE082A">
      <w:pPr>
        <w:rPr>
          <w:rFonts w:ascii="Arial" w:hAnsi="Arial" w:cs="Arial"/>
          <w:b/>
          <w:bCs/>
          <w:sz w:val="22"/>
          <w:szCs w:val="22"/>
        </w:rPr>
      </w:pPr>
    </w:p>
    <w:p w:rsidR="00BE082A" w:rsidRDefault="00BE082A" w:rsidP="00BE082A">
      <w:pPr>
        <w:rPr>
          <w:rFonts w:ascii="Arial" w:hAnsi="Arial" w:cs="Arial"/>
          <w:b/>
          <w:bCs/>
          <w:sz w:val="22"/>
          <w:szCs w:val="22"/>
        </w:rPr>
      </w:pPr>
    </w:p>
    <w:p w:rsidR="00CB5E43" w:rsidRDefault="00CB5E43" w:rsidP="00BE082A">
      <w:pPr>
        <w:rPr>
          <w:rFonts w:ascii="Arial" w:hAnsi="Arial" w:cs="Arial"/>
          <w:b/>
          <w:bCs/>
          <w:sz w:val="22"/>
          <w:szCs w:val="22"/>
        </w:rPr>
      </w:pPr>
    </w:p>
    <w:p w:rsidR="00CB5E43" w:rsidRDefault="00CB5E43"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Pr="009D03B6">
        <w:rPr>
          <w:rFonts w:ascii="Arial" w:hAnsi="Arial" w:cs="Arial"/>
          <w:b/>
          <w:bCs/>
          <w:sz w:val="22"/>
          <w:szCs w:val="22"/>
        </w:rPr>
        <w:t>Fiscal d</w:t>
      </w:r>
      <w:r>
        <w:rPr>
          <w:rFonts w:ascii="Arial" w:hAnsi="Arial" w:cs="Arial"/>
          <w:b/>
          <w:bCs/>
          <w:sz w:val="22"/>
          <w:szCs w:val="22"/>
        </w:rPr>
        <w:t>a</w:t>
      </w:r>
      <w:r w:rsidRPr="009D03B6">
        <w:rPr>
          <w:rFonts w:ascii="Arial" w:hAnsi="Arial" w:cs="Arial"/>
          <w:b/>
          <w:bCs/>
          <w:sz w:val="22"/>
          <w:szCs w:val="22"/>
        </w:rPr>
        <w:t xml:space="preserve"> </w:t>
      </w:r>
      <w:r>
        <w:rPr>
          <w:rFonts w:ascii="Arial" w:hAnsi="Arial" w:cs="Arial"/>
          <w:b/>
          <w:bCs/>
          <w:sz w:val="22"/>
          <w:szCs w:val="22"/>
        </w:rPr>
        <w:t>ARP</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Nome</w:t>
      </w:r>
    </w:p>
    <w:p w:rsidR="00BE082A" w:rsidRDefault="00303B63" w:rsidP="00CB5E43">
      <w:pPr>
        <w:rPr>
          <w:rFonts w:ascii="Arial" w:hAnsi="Arial" w:cs="Arial"/>
          <w:sz w:val="22"/>
          <w:szCs w:val="22"/>
        </w:rPr>
      </w:pPr>
      <w:r>
        <w:rPr>
          <w:rFonts w:ascii="Arial" w:hAnsi="Arial" w:cs="Arial"/>
          <w:sz w:val="22"/>
          <w:szCs w:val="22"/>
        </w:rPr>
        <w:t>Nome:</w:t>
      </w:r>
      <w:r>
        <w:rPr>
          <w:rFonts w:ascii="Arial" w:hAnsi="Arial" w:cs="Arial"/>
          <w:sz w:val="22"/>
          <w:szCs w:val="22"/>
        </w:rPr>
        <w:tab/>
      </w:r>
      <w:r>
        <w:rPr>
          <w:rFonts w:ascii="Arial" w:hAnsi="Arial" w:cs="Arial"/>
          <w:sz w:val="22"/>
          <w:szCs w:val="22"/>
        </w:rPr>
        <w:tab/>
        <w:t xml:space="preserve">                                                 </w:t>
      </w:r>
      <w:r w:rsidR="00CB5E43">
        <w:rPr>
          <w:rFonts w:ascii="Arial" w:hAnsi="Arial" w:cs="Arial"/>
          <w:sz w:val="22"/>
          <w:szCs w:val="22"/>
        </w:rPr>
        <w:tab/>
      </w:r>
      <w:r w:rsidR="00CB5E43">
        <w:rPr>
          <w:rFonts w:ascii="Arial" w:hAnsi="Arial" w:cs="Arial"/>
          <w:sz w:val="22"/>
          <w:szCs w:val="22"/>
        </w:rPr>
        <w:tab/>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p w:rsidR="00BE082A" w:rsidRPr="00BE082A" w:rsidRDefault="003A36F7"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1.95pt;margin-top:17.75pt;width:429pt;height:280.5pt;z-index:251698176" o:connectortype="straight"/>
        </w:pic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sectPr w:rsidR="00BE082A" w:rsidRPr="00BE082A" w:rsidSect="007A6FF9">
      <w:headerReference w:type="even" r:id="rId90"/>
      <w:headerReference w:type="default" r:id="rId91"/>
      <w:footerReference w:type="default" r:id="rId92"/>
      <w:headerReference w:type="first" r:id="rId93"/>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260E" w:rsidRDefault="0069260E">
      <w:r>
        <w:separator/>
      </w:r>
    </w:p>
  </w:endnote>
  <w:endnote w:type="continuationSeparator" w:id="1">
    <w:p w:rsidR="0069260E" w:rsidRDefault="0069260E">
      <w:r>
        <w:continuationSeparator/>
      </w:r>
    </w:p>
  </w:endnote>
  <w:endnote w:type="continuationNotice" w:id="2">
    <w:p w:rsidR="0069260E" w:rsidRDefault="0069260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FangSong">
    <w:charset w:val="86"/>
    <w:family w:val="modern"/>
    <w:pitch w:val="fixed"/>
    <w:sig w:usb0="800002BF" w:usb1="38CF7CFA" w:usb2="00000016" w:usb3="00000000" w:csb0="00040001" w:csb1="00000000"/>
  </w:font>
  <w:font w:name="Zurich BT">
    <w:altName w:val="Times New Roman"/>
    <w:panose1 w:val="00000000000000000000"/>
    <w:charset w:val="00"/>
    <w:family w:val="roman"/>
    <w:notTrueType/>
    <w:pitch w:val="default"/>
    <w:sig w:usb0="00000000" w:usb1="00000000" w:usb2="00000000" w:usb3="00000000" w:csb0="00000000" w:csb1="00000000"/>
  </w:font>
  <w:font w:name="ヒラギノ角ゴ Pro W3">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69260E" w:rsidRPr="007B5385" w:rsidRDefault="0069260E"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69260E" w:rsidRPr="00A273B2" w:rsidRDefault="0069260E"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69260E" w:rsidRPr="00A273B2" w:rsidRDefault="0069260E"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69260E" w:rsidRPr="00781E28" w:rsidRDefault="0069260E"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3A36F7"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3A36F7" w:rsidRPr="00781E28">
      <w:rPr>
        <w:rStyle w:val="nfase"/>
        <w:rFonts w:ascii="Arial" w:hAnsi="Arial" w:cs="Arial"/>
        <w:sz w:val="18"/>
        <w:szCs w:val="21"/>
      </w:rPr>
      <w:fldChar w:fldCharType="separate"/>
    </w:r>
    <w:r w:rsidR="00DD1520">
      <w:rPr>
        <w:rStyle w:val="nfase"/>
        <w:rFonts w:ascii="Arial" w:hAnsi="Arial" w:cs="Arial"/>
        <w:noProof/>
        <w:sz w:val="18"/>
        <w:szCs w:val="21"/>
      </w:rPr>
      <w:t>66</w:t>
    </w:r>
    <w:r w:rsidR="003A36F7"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DD1520" w:rsidRPr="00DD1520">
        <w:rPr>
          <w:rFonts w:ascii="Arial" w:hAnsi="Arial" w:cs="Arial"/>
          <w:i/>
          <w:noProof/>
          <w:sz w:val="18"/>
          <w:szCs w:val="21"/>
        </w:rPr>
        <w:t>66</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260E" w:rsidRDefault="0069260E">
      <w:r>
        <w:separator/>
      </w:r>
    </w:p>
  </w:footnote>
  <w:footnote w:type="continuationSeparator" w:id="1">
    <w:p w:rsidR="0069260E" w:rsidRDefault="0069260E">
      <w:r>
        <w:continuationSeparator/>
      </w:r>
    </w:p>
  </w:footnote>
  <w:footnote w:type="continuationNotice" w:id="2">
    <w:p w:rsidR="0069260E" w:rsidRDefault="0069260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60E" w:rsidRDefault="0069260E">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60E" w:rsidRPr="007A637E" w:rsidRDefault="0069260E"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69260E" w:rsidRPr="007A637E" w:rsidRDefault="0069260E" w:rsidP="003E0424">
    <w:pPr>
      <w:jc w:val="center"/>
      <w:rPr>
        <w:rStyle w:val="nfase"/>
        <w:rFonts w:ascii="Arial" w:hAnsi="Arial" w:cs="Arial"/>
        <w:b/>
        <w:i w:val="0"/>
      </w:rPr>
    </w:pPr>
    <w:r w:rsidRPr="007A637E">
      <w:rPr>
        <w:rStyle w:val="nfase"/>
        <w:rFonts w:ascii="Arial" w:hAnsi="Arial" w:cs="Arial"/>
        <w:b/>
        <w:i w:val="0"/>
      </w:rPr>
      <w:t>ESTADO DO PARANÁ</w:t>
    </w:r>
  </w:p>
  <w:p w:rsidR="0069260E" w:rsidRPr="007A637E" w:rsidRDefault="0069260E"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69260E" w:rsidRDefault="0069260E"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60E" w:rsidRDefault="0069260E">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4">
    <w:nsid w:val="0CA267B0"/>
    <w:multiLevelType w:val="hybridMultilevel"/>
    <w:tmpl w:val="4ED24D14"/>
    <w:lvl w:ilvl="0" w:tplc="04160017">
      <w:start w:val="1"/>
      <w:numFmt w:val="lowerLetter"/>
      <w:lvlText w:val="%1)"/>
      <w:lvlJc w:val="lef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5">
    <w:nsid w:val="0FA971CD"/>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21E200F0"/>
    <w:multiLevelType w:val="multilevel"/>
    <w:tmpl w:val="DA3E4008"/>
    <w:lvl w:ilvl="0">
      <w:start w:val="1"/>
      <w:numFmt w:val="bullet"/>
      <w:lvlText w:val=""/>
      <w:lvlJc w:val="left"/>
      <w:pPr>
        <w:ind w:left="480" w:hanging="48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48835CD"/>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A6176BA"/>
    <w:multiLevelType w:val="hybridMultilevel"/>
    <w:tmpl w:val="BC384560"/>
    <w:lvl w:ilvl="0" w:tplc="28FE1728">
      <w:start w:val="6"/>
      <w:numFmt w:val="bullet"/>
      <w:lvlText w:val=""/>
      <w:lvlJc w:val="left"/>
      <w:pPr>
        <w:ind w:left="76" w:hanging="360"/>
      </w:pPr>
      <w:rPr>
        <w:rFonts w:ascii="Symbol" w:eastAsiaTheme="minorHAnsi" w:hAnsi="Symbol" w:cs="Arial" w:hint="default"/>
      </w:rPr>
    </w:lvl>
    <w:lvl w:ilvl="1" w:tplc="04160003" w:tentative="1">
      <w:start w:val="1"/>
      <w:numFmt w:val="bullet"/>
      <w:lvlText w:val="o"/>
      <w:lvlJc w:val="left"/>
      <w:pPr>
        <w:ind w:left="796" w:hanging="360"/>
      </w:pPr>
      <w:rPr>
        <w:rFonts w:ascii="Courier New" w:hAnsi="Courier New" w:cs="Courier New" w:hint="default"/>
      </w:rPr>
    </w:lvl>
    <w:lvl w:ilvl="2" w:tplc="04160005" w:tentative="1">
      <w:start w:val="1"/>
      <w:numFmt w:val="bullet"/>
      <w:lvlText w:val=""/>
      <w:lvlJc w:val="left"/>
      <w:pPr>
        <w:ind w:left="1516" w:hanging="360"/>
      </w:pPr>
      <w:rPr>
        <w:rFonts w:ascii="Wingdings" w:hAnsi="Wingdings" w:hint="default"/>
      </w:rPr>
    </w:lvl>
    <w:lvl w:ilvl="3" w:tplc="04160001" w:tentative="1">
      <w:start w:val="1"/>
      <w:numFmt w:val="bullet"/>
      <w:lvlText w:val=""/>
      <w:lvlJc w:val="left"/>
      <w:pPr>
        <w:ind w:left="2236" w:hanging="360"/>
      </w:pPr>
      <w:rPr>
        <w:rFonts w:ascii="Symbol" w:hAnsi="Symbol" w:hint="default"/>
      </w:rPr>
    </w:lvl>
    <w:lvl w:ilvl="4" w:tplc="04160003" w:tentative="1">
      <w:start w:val="1"/>
      <w:numFmt w:val="bullet"/>
      <w:lvlText w:val="o"/>
      <w:lvlJc w:val="left"/>
      <w:pPr>
        <w:ind w:left="2956" w:hanging="360"/>
      </w:pPr>
      <w:rPr>
        <w:rFonts w:ascii="Courier New" w:hAnsi="Courier New" w:cs="Courier New" w:hint="default"/>
      </w:rPr>
    </w:lvl>
    <w:lvl w:ilvl="5" w:tplc="04160005" w:tentative="1">
      <w:start w:val="1"/>
      <w:numFmt w:val="bullet"/>
      <w:lvlText w:val=""/>
      <w:lvlJc w:val="left"/>
      <w:pPr>
        <w:ind w:left="3676" w:hanging="360"/>
      </w:pPr>
      <w:rPr>
        <w:rFonts w:ascii="Wingdings" w:hAnsi="Wingdings" w:hint="default"/>
      </w:rPr>
    </w:lvl>
    <w:lvl w:ilvl="6" w:tplc="04160001" w:tentative="1">
      <w:start w:val="1"/>
      <w:numFmt w:val="bullet"/>
      <w:lvlText w:val=""/>
      <w:lvlJc w:val="left"/>
      <w:pPr>
        <w:ind w:left="4396" w:hanging="360"/>
      </w:pPr>
      <w:rPr>
        <w:rFonts w:ascii="Symbol" w:hAnsi="Symbol" w:hint="default"/>
      </w:rPr>
    </w:lvl>
    <w:lvl w:ilvl="7" w:tplc="04160003" w:tentative="1">
      <w:start w:val="1"/>
      <w:numFmt w:val="bullet"/>
      <w:lvlText w:val="o"/>
      <w:lvlJc w:val="left"/>
      <w:pPr>
        <w:ind w:left="5116" w:hanging="360"/>
      </w:pPr>
      <w:rPr>
        <w:rFonts w:ascii="Courier New" w:hAnsi="Courier New" w:cs="Courier New" w:hint="default"/>
      </w:rPr>
    </w:lvl>
    <w:lvl w:ilvl="8" w:tplc="04160005" w:tentative="1">
      <w:start w:val="1"/>
      <w:numFmt w:val="bullet"/>
      <w:lvlText w:val=""/>
      <w:lvlJc w:val="left"/>
      <w:pPr>
        <w:ind w:left="5836" w:hanging="360"/>
      </w:pPr>
      <w:rPr>
        <w:rFonts w:ascii="Wingdings" w:hAnsi="Wingdings" w:hint="default"/>
      </w:rPr>
    </w:lvl>
  </w:abstractNum>
  <w:abstractNum w:abstractNumId="12">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3">
    <w:nsid w:val="2E7F6BC6"/>
    <w:multiLevelType w:val="multilevel"/>
    <w:tmpl w:val="2E7F6BC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6031F65"/>
    <w:multiLevelType w:val="hybridMultilevel"/>
    <w:tmpl w:val="64EAE084"/>
    <w:lvl w:ilvl="0" w:tplc="28FE1728">
      <w:start w:val="6"/>
      <w:numFmt w:val="bullet"/>
      <w:lvlText w:val=""/>
      <w:lvlJc w:val="left"/>
      <w:pPr>
        <w:ind w:left="76" w:hanging="360"/>
      </w:pPr>
      <w:rPr>
        <w:rFonts w:ascii="Symbol" w:eastAsiaTheme="minorHAns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81E42B6"/>
    <w:multiLevelType w:val="multilevel"/>
    <w:tmpl w:val="73367E1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1">
    <w:nsid w:val="5A4F58BA"/>
    <w:multiLevelType w:val="multilevel"/>
    <w:tmpl w:val="2828D26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2">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3">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4">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6C565D7A"/>
    <w:multiLevelType w:val="hybridMultilevel"/>
    <w:tmpl w:val="C39A64E0"/>
    <w:lvl w:ilvl="0" w:tplc="57C6DFFE">
      <w:start w:val="4"/>
      <w:numFmt w:val="upperRoman"/>
      <w:lvlText w:val="%1."/>
      <w:lvlJc w:val="left"/>
      <w:pPr>
        <w:ind w:left="1080" w:hanging="720"/>
      </w:pPr>
      <w:rPr>
        <w:rFonts w:hint="default"/>
        <w:b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29">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79E33995"/>
    <w:multiLevelType w:val="multilevel"/>
    <w:tmpl w:val="71BCC9D4"/>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29"/>
  </w:num>
  <w:num w:numId="3">
    <w:abstractNumId w:val="34"/>
  </w:num>
  <w:num w:numId="4">
    <w:abstractNumId w:val="16"/>
  </w:num>
  <w:num w:numId="5">
    <w:abstractNumId w:val="14"/>
  </w:num>
  <w:num w:numId="6">
    <w:abstractNumId w:val="19"/>
  </w:num>
  <w:num w:numId="7">
    <w:abstractNumId w:val="25"/>
  </w:num>
  <w:num w:numId="8">
    <w:abstractNumId w:val="1"/>
  </w:num>
  <w:num w:numId="9">
    <w:abstractNumId w:val="28"/>
  </w:num>
  <w:num w:numId="10">
    <w:abstractNumId w:val="24"/>
  </w:num>
  <w:num w:numId="11">
    <w:abstractNumId w:val="32"/>
  </w:num>
  <w:num w:numId="12">
    <w:abstractNumId w:val="22"/>
  </w:num>
  <w:num w:numId="13">
    <w:abstractNumId w:val="18"/>
  </w:num>
  <w:num w:numId="14">
    <w:abstractNumId w:val="33"/>
  </w:num>
  <w:num w:numId="15">
    <w:abstractNumId w:val="26"/>
  </w:num>
  <w:num w:numId="16">
    <w:abstractNumId w:val="6"/>
  </w:num>
  <w:num w:numId="17">
    <w:abstractNumId w:val="31"/>
  </w:num>
  <w:num w:numId="18">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31"/>
    <w:lvlOverride w:ilvl="0">
      <w:startOverride w:val="6"/>
    </w:lvlOverride>
    <w:lvlOverride w:ilvl="1">
      <w:startOverride w:val="1"/>
    </w:lvlOverride>
  </w:num>
  <w:num w:numId="21">
    <w:abstractNumId w:val="10"/>
  </w:num>
  <w:num w:numId="22">
    <w:abstractNumId w:val="23"/>
  </w:num>
  <w:num w:numId="23">
    <w:abstractNumId w:val="3"/>
  </w:num>
  <w:num w:numId="24">
    <w:abstractNumId w:val="12"/>
  </w:num>
  <w:num w:numId="25">
    <w:abstractNumId w:val="30"/>
  </w:num>
  <w:num w:numId="26">
    <w:abstractNumId w:val="13"/>
  </w:num>
  <w:num w:numId="27">
    <w:abstractNumId w:val="27"/>
  </w:num>
  <w:num w:numId="28">
    <w:abstractNumId w:val="8"/>
  </w:num>
  <w:num w:numId="29">
    <w:abstractNumId w:val="20"/>
  </w:num>
  <w:num w:numId="30">
    <w:abstractNumId w:val="21"/>
  </w:num>
  <w:num w:numId="31">
    <w:abstractNumId w:val="4"/>
  </w:num>
  <w:num w:numId="32">
    <w:abstractNumId w:val="5"/>
  </w:num>
  <w:num w:numId="33">
    <w:abstractNumId w:val="7"/>
  </w:num>
  <w:num w:numId="34">
    <w:abstractNumId w:val="11"/>
  </w:num>
  <w:num w:numId="35">
    <w:abstractNumId w:val="17"/>
  </w:num>
  <w:num w:numId="36">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4D96"/>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8F"/>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2FF1"/>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43E"/>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5EBB"/>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35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AFC"/>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2EB0"/>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378"/>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4C61"/>
    <w:rsid w:val="00155D25"/>
    <w:rsid w:val="001562A8"/>
    <w:rsid w:val="00156349"/>
    <w:rsid w:val="0015684D"/>
    <w:rsid w:val="00156C74"/>
    <w:rsid w:val="00156E90"/>
    <w:rsid w:val="00157D8E"/>
    <w:rsid w:val="00160549"/>
    <w:rsid w:val="00160602"/>
    <w:rsid w:val="001608E4"/>
    <w:rsid w:val="001609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6C83"/>
    <w:rsid w:val="001E702D"/>
    <w:rsid w:val="001E722B"/>
    <w:rsid w:val="001E7281"/>
    <w:rsid w:val="001E7948"/>
    <w:rsid w:val="001E7CE4"/>
    <w:rsid w:val="001F0A6E"/>
    <w:rsid w:val="001F0D23"/>
    <w:rsid w:val="001F0E4E"/>
    <w:rsid w:val="001F28BE"/>
    <w:rsid w:val="001F39FA"/>
    <w:rsid w:val="001F4655"/>
    <w:rsid w:val="001F4C3C"/>
    <w:rsid w:val="001F4DD0"/>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2DBB"/>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774"/>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5D78"/>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60E"/>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300"/>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B63"/>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41D"/>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892"/>
    <w:rsid w:val="00355EDF"/>
    <w:rsid w:val="0035658A"/>
    <w:rsid w:val="00357ADD"/>
    <w:rsid w:val="00357DC7"/>
    <w:rsid w:val="003601DC"/>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A28"/>
    <w:rsid w:val="00397CB6"/>
    <w:rsid w:val="003A05B0"/>
    <w:rsid w:val="003A0AD2"/>
    <w:rsid w:val="003A0D0D"/>
    <w:rsid w:val="003A1ED1"/>
    <w:rsid w:val="003A2584"/>
    <w:rsid w:val="003A2654"/>
    <w:rsid w:val="003A29A9"/>
    <w:rsid w:val="003A2D48"/>
    <w:rsid w:val="003A2FDC"/>
    <w:rsid w:val="003A3116"/>
    <w:rsid w:val="003A337E"/>
    <w:rsid w:val="003A36F7"/>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2FEB"/>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067"/>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30F"/>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33"/>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FB4"/>
    <w:rsid w:val="004855E6"/>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D7B2D"/>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740"/>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067"/>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65E4"/>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0E28"/>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E6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91"/>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179"/>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308"/>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6535"/>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069"/>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60E"/>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022"/>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008"/>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4C6B"/>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65C"/>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D2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246F"/>
    <w:rsid w:val="0076316C"/>
    <w:rsid w:val="00763571"/>
    <w:rsid w:val="00763C01"/>
    <w:rsid w:val="00763FAD"/>
    <w:rsid w:val="007643AB"/>
    <w:rsid w:val="00764B79"/>
    <w:rsid w:val="00764E94"/>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875"/>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5C7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578"/>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4D1"/>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07B"/>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0CAA"/>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9F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535"/>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39BF"/>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3D6"/>
    <w:rsid w:val="009C540B"/>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DC8"/>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9BD"/>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3A2E"/>
    <w:rsid w:val="00A54E22"/>
    <w:rsid w:val="00A55140"/>
    <w:rsid w:val="00A562CA"/>
    <w:rsid w:val="00A56787"/>
    <w:rsid w:val="00A567F6"/>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056"/>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1E12"/>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2D78"/>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58E"/>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54"/>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85"/>
    <w:rsid w:val="00B168B5"/>
    <w:rsid w:val="00B173B2"/>
    <w:rsid w:val="00B2005F"/>
    <w:rsid w:val="00B20164"/>
    <w:rsid w:val="00B202C7"/>
    <w:rsid w:val="00B203F3"/>
    <w:rsid w:val="00B2101D"/>
    <w:rsid w:val="00B210D6"/>
    <w:rsid w:val="00B21628"/>
    <w:rsid w:val="00B22FE3"/>
    <w:rsid w:val="00B23939"/>
    <w:rsid w:val="00B23F81"/>
    <w:rsid w:val="00B23F8B"/>
    <w:rsid w:val="00B24177"/>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0681"/>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3F7F"/>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39C9"/>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43F"/>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3E"/>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364"/>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B3E"/>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0B"/>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54D"/>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5F50"/>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5A2A"/>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713"/>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1D9"/>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15F4"/>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18"/>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093"/>
    <w:rsid w:val="00DC6AB8"/>
    <w:rsid w:val="00DC6DB4"/>
    <w:rsid w:val="00DC738E"/>
    <w:rsid w:val="00DC744C"/>
    <w:rsid w:val="00DC78C8"/>
    <w:rsid w:val="00DC795E"/>
    <w:rsid w:val="00DC7FEE"/>
    <w:rsid w:val="00DD0482"/>
    <w:rsid w:val="00DD0533"/>
    <w:rsid w:val="00DD1520"/>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6A1D"/>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884"/>
    <w:rsid w:val="00E73FC2"/>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4687"/>
    <w:rsid w:val="00E94813"/>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277"/>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42"/>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5E5"/>
    <w:rsid w:val="00F05459"/>
    <w:rsid w:val="00F05514"/>
    <w:rsid w:val="00F063A1"/>
    <w:rsid w:val="00F06CF5"/>
    <w:rsid w:val="00F07543"/>
    <w:rsid w:val="00F07781"/>
    <w:rsid w:val="00F07A6F"/>
    <w:rsid w:val="00F07AA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A52"/>
    <w:rsid w:val="00F16E77"/>
    <w:rsid w:val="00F16FDF"/>
    <w:rsid w:val="00F17672"/>
    <w:rsid w:val="00F179D0"/>
    <w:rsid w:val="00F17DA4"/>
    <w:rsid w:val="00F17DCE"/>
    <w:rsid w:val="00F207E9"/>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744"/>
    <w:rsid w:val="00F318BA"/>
    <w:rsid w:val="00F318CC"/>
    <w:rsid w:val="00F31AC1"/>
    <w:rsid w:val="00F31DEA"/>
    <w:rsid w:val="00F32C6F"/>
    <w:rsid w:val="00F32E3C"/>
    <w:rsid w:val="00F338D8"/>
    <w:rsid w:val="00F33A79"/>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645"/>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AB2"/>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12C"/>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199"/>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7F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iPriority w:val="99"/>
    <w:unhideWhenUsed/>
    <w:rsid w:val="00130365"/>
    <w:pPr>
      <w:spacing w:after="120" w:line="480" w:lineRule="auto"/>
    </w:pPr>
  </w:style>
  <w:style w:type="character" w:customStyle="1" w:styleId="Corpodetexto2Char">
    <w:name w:val="Corpo de texto 2 Char"/>
    <w:basedOn w:val="Fontepargpadro"/>
    <w:link w:val="Corpodetexto2"/>
    <w:uiPriority w:val="99"/>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pregoeiro@campomagro.pr.gov.br" TargetMode="External"/><Relationship Id="rId26"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76" Type="http://schemas.openxmlformats.org/officeDocument/2006/relationships/hyperlink" Target="mailto:pregoeiro@campomagro.pr.gov.br" TargetMode="External"/><Relationship Id="rId84" Type="http://schemas.openxmlformats.org/officeDocument/2006/relationships/hyperlink" Target="https://www.planalto.gov.br/ccivil_03/constituicao/constituicaocompilado.htm" TargetMode="External"/><Relationship Id="rId89"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constituicao/constituicaocompilado.htm"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s://www.planalto.gov.br/ccivil_03/_ato2019-2022/2022/Decreto/D11246.htm" TargetMode="External"/><Relationship Id="rId87" Type="http://schemas.openxmlformats.org/officeDocument/2006/relationships/hyperlink" Target="mailto:contratos@campomagro.pr.gov.br" TargetMode="Externa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eader" Target="header1.xml"/><Relationship Id="rId95" Type="http://schemas.openxmlformats.org/officeDocument/2006/relationships/theme" Target="theme/theme1.xml"/><Relationship Id="rId19" Type="http://schemas.openxmlformats.org/officeDocument/2006/relationships/hyperlink" Target="mailto:seaab@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notafiscal@campomagro.pr.gov.br" TargetMode="External"/><Relationship Id="rId93" Type="http://schemas.openxmlformats.org/officeDocument/2006/relationships/header" Target="header3.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s://www.planalto.gov.br/ccivil_03/constituicao/constituicaocompilado.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9-2022/2022/Decreto/D112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leis/lcp/lcp123.htm"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D91A65-6E0B-46FB-B834-CB1829E95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66</Pages>
  <Words>25683</Words>
  <Characters>138689</Characters>
  <Application>Microsoft Office Word</Application>
  <DocSecurity>0</DocSecurity>
  <Lines>1155</Lines>
  <Paragraphs>328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164044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2024-04-10T12:47:00Z</dcterms:created>
  <dcterms:modified xsi:type="dcterms:W3CDTF">2024-04-26T14:19:00Z</dcterms:modified>
  <cp:category>Formação de registro de preços para prestação de serviços de manutenção, com aplicação e fornecimento de peças originais de fábrica, para máquinas e implementos agrícolas da Prefeitura do Município de Campo Magro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